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95398" w14:textId="0DA51E4C" w:rsidR="00504AF6" w:rsidRPr="00FF481F" w:rsidRDefault="001336C7" w:rsidP="00892451">
      <w:pPr>
        <w:tabs>
          <w:tab w:val="left" w:pos="5838"/>
        </w:tabs>
        <w:rPr>
          <w:rFonts w:ascii="Arial" w:hAnsi="Arial" w:cs="Arial"/>
          <w:b/>
          <w:sz w:val="20"/>
          <w:szCs w:val="20"/>
        </w:rPr>
      </w:pPr>
      <w:bookmarkStart w:id="0" w:name="_Toc261311135"/>
      <w:bookmarkStart w:id="1" w:name="_Toc308000925"/>
      <w:bookmarkStart w:id="2" w:name="_Hlk37245598"/>
      <w:bookmarkStart w:id="3" w:name="_GoBack"/>
      <w:bookmarkEnd w:id="3"/>
      <w:r>
        <w:rPr>
          <w:rFonts w:ascii="Arial Black" w:hAnsi="Arial Black"/>
          <w:b/>
          <w:color w:val="C76305"/>
        </w:rPr>
        <w:t>Attachment B</w:t>
      </w:r>
      <w:r w:rsidR="00603711">
        <w:rPr>
          <w:rFonts w:ascii="Arial Black" w:hAnsi="Arial Black"/>
          <w:b/>
          <w:color w:val="C76305"/>
        </w:rPr>
        <w:t xml:space="preserve"> – Tab 3</w:t>
      </w:r>
      <w:r w:rsidR="00504AF6">
        <w:rPr>
          <w:sz w:val="23"/>
        </w:rPr>
        <w:t xml:space="preserve"> </w:t>
      </w:r>
      <w:bookmarkEnd w:id="0"/>
      <w:bookmarkEnd w:id="1"/>
      <w:r w:rsidR="00504AF6" w:rsidRPr="00FF481F">
        <w:rPr>
          <w:rFonts w:ascii="Arial" w:hAnsi="Arial" w:cs="Arial"/>
          <w:b/>
          <w:sz w:val="20"/>
          <w:szCs w:val="20"/>
        </w:rPr>
        <w:t>Organization and Management</w:t>
      </w:r>
      <w:r w:rsidR="009B5E78">
        <w:rPr>
          <w:rFonts w:ascii="Arial" w:hAnsi="Arial" w:cs="Arial"/>
          <w:b/>
          <w:sz w:val="20"/>
          <w:szCs w:val="20"/>
        </w:rPr>
        <w:tab/>
      </w:r>
    </w:p>
    <w:p w14:paraId="0D58E61C" w14:textId="77777777" w:rsidR="00504AF6" w:rsidRPr="00FF481F" w:rsidRDefault="00504AF6" w:rsidP="00504AF6">
      <w:pPr>
        <w:rPr>
          <w:rFonts w:ascii="Arial" w:hAnsi="Arial" w:cs="Arial"/>
          <w:sz w:val="20"/>
          <w:szCs w:val="20"/>
        </w:rPr>
      </w:pPr>
    </w:p>
    <w:p w14:paraId="26806543" w14:textId="162BED74" w:rsidR="00504AF6" w:rsidRPr="00FF481F" w:rsidRDefault="00504AF6" w:rsidP="00504AF6">
      <w:pPr>
        <w:rPr>
          <w:rFonts w:ascii="Arial" w:hAnsi="Arial" w:cs="Arial"/>
          <w:sz w:val="20"/>
          <w:szCs w:val="20"/>
        </w:rPr>
      </w:pPr>
      <w:r w:rsidRPr="00FF481F">
        <w:rPr>
          <w:rFonts w:ascii="Arial" w:hAnsi="Arial" w:cs="Arial"/>
          <w:sz w:val="20"/>
          <w:szCs w:val="20"/>
        </w:rPr>
        <w:t xml:space="preserve">Please </w:t>
      </w:r>
      <w:r w:rsidR="007210D7">
        <w:rPr>
          <w:rFonts w:ascii="Arial" w:hAnsi="Arial" w:cs="Arial"/>
          <w:sz w:val="20"/>
          <w:szCs w:val="20"/>
        </w:rPr>
        <w:t xml:space="preserve">provide </w:t>
      </w:r>
      <w:r w:rsidRPr="00FF481F">
        <w:rPr>
          <w:rFonts w:ascii="Arial" w:hAnsi="Arial" w:cs="Arial"/>
          <w:sz w:val="20"/>
          <w:szCs w:val="20"/>
        </w:rPr>
        <w:t xml:space="preserve">responses for </w:t>
      </w:r>
      <w:r w:rsidR="007210D7">
        <w:rPr>
          <w:rFonts w:ascii="Arial" w:hAnsi="Arial" w:cs="Arial"/>
          <w:sz w:val="20"/>
          <w:szCs w:val="20"/>
        </w:rPr>
        <w:t xml:space="preserve">the </w:t>
      </w:r>
      <w:r w:rsidRPr="00FF481F">
        <w:rPr>
          <w:rFonts w:ascii="Arial" w:hAnsi="Arial" w:cs="Arial"/>
          <w:sz w:val="20"/>
          <w:szCs w:val="20"/>
        </w:rPr>
        <w:t xml:space="preserve">total number of </w:t>
      </w:r>
      <w:r w:rsidR="007210D7">
        <w:rPr>
          <w:rFonts w:ascii="Arial" w:hAnsi="Arial" w:cs="Arial"/>
          <w:sz w:val="20"/>
          <w:szCs w:val="20"/>
        </w:rPr>
        <w:t xml:space="preserve">Public, </w:t>
      </w:r>
      <w:r w:rsidR="00B21962">
        <w:rPr>
          <w:rFonts w:ascii="Arial" w:hAnsi="Arial" w:cs="Arial"/>
          <w:sz w:val="20"/>
          <w:szCs w:val="20"/>
        </w:rPr>
        <w:t xml:space="preserve">non-ERISA Higher Ed </w:t>
      </w:r>
      <w:r w:rsidRPr="00FF481F">
        <w:rPr>
          <w:rFonts w:ascii="Arial" w:hAnsi="Arial" w:cs="Arial"/>
          <w:sz w:val="20"/>
          <w:szCs w:val="20"/>
        </w:rPr>
        <w:t>plans you administer</w:t>
      </w:r>
      <w:r w:rsidR="00B21962">
        <w:rPr>
          <w:rFonts w:ascii="Arial" w:hAnsi="Arial" w:cs="Arial"/>
          <w:sz w:val="20"/>
          <w:szCs w:val="20"/>
        </w:rPr>
        <w:t xml:space="preserve"> as a sole recordkeeper</w:t>
      </w:r>
      <w:r w:rsidRPr="00FF481F">
        <w:rPr>
          <w:rFonts w:ascii="Arial" w:hAnsi="Arial" w:cs="Arial"/>
          <w:sz w:val="20"/>
          <w:szCs w:val="20"/>
        </w:rPr>
        <w:t>.</w:t>
      </w:r>
    </w:p>
    <w:p w14:paraId="26B991CF" w14:textId="77777777" w:rsidR="00504AF6" w:rsidRPr="00FF481F" w:rsidRDefault="00504AF6" w:rsidP="00504AF6">
      <w:pPr>
        <w:rPr>
          <w:rFonts w:ascii="Arial" w:hAnsi="Arial" w:cs="Arial"/>
          <w:sz w:val="20"/>
          <w:szCs w:val="20"/>
        </w:rPr>
      </w:pPr>
    </w:p>
    <w:p w14:paraId="381B7D34" w14:textId="22D01C80" w:rsidR="00504AF6" w:rsidRPr="00FF481F" w:rsidRDefault="00504AF6" w:rsidP="00504AF6">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Provide the number of client additions </w:t>
      </w:r>
      <w:r w:rsidR="00EA0498">
        <w:rPr>
          <w:rFonts w:ascii="Arial" w:hAnsi="Arial" w:cs="Arial"/>
          <w:sz w:val="20"/>
          <w:szCs w:val="20"/>
        </w:rPr>
        <w:t>the firm</w:t>
      </w:r>
      <w:r w:rsidR="00EA0498" w:rsidRPr="00FF481F">
        <w:rPr>
          <w:rFonts w:ascii="Arial" w:hAnsi="Arial" w:cs="Arial"/>
          <w:sz w:val="20"/>
          <w:szCs w:val="20"/>
        </w:rPr>
        <w:t xml:space="preserve"> ha</w:t>
      </w:r>
      <w:r w:rsidR="00EA0498">
        <w:rPr>
          <w:rFonts w:ascii="Arial" w:hAnsi="Arial" w:cs="Arial"/>
          <w:sz w:val="20"/>
          <w:szCs w:val="20"/>
        </w:rPr>
        <w:t>s</w:t>
      </w:r>
      <w:r w:rsidR="00EA0498" w:rsidRPr="00FF481F">
        <w:rPr>
          <w:rFonts w:ascii="Arial" w:hAnsi="Arial" w:cs="Arial"/>
          <w:sz w:val="20"/>
          <w:szCs w:val="20"/>
        </w:rPr>
        <w:t xml:space="preserve"> </w:t>
      </w:r>
      <w:r w:rsidRPr="00FF481F">
        <w:rPr>
          <w:rFonts w:ascii="Arial" w:hAnsi="Arial" w:cs="Arial"/>
          <w:sz w:val="20"/>
          <w:szCs w:val="20"/>
        </w:rPr>
        <w:t>been awarded in the following table (</w:t>
      </w:r>
      <w:r w:rsidR="00B21962">
        <w:rPr>
          <w:rFonts w:ascii="Arial" w:hAnsi="Arial" w:cs="Arial"/>
          <w:sz w:val="20"/>
          <w:szCs w:val="20"/>
        </w:rPr>
        <w:t xml:space="preserve">note: </w:t>
      </w:r>
      <w:r w:rsidRPr="00FF481F">
        <w:rPr>
          <w:rFonts w:ascii="Arial" w:hAnsi="Arial" w:cs="Arial"/>
          <w:sz w:val="20"/>
          <w:szCs w:val="20"/>
        </w:rPr>
        <w:t>do not include investment</w:t>
      </w:r>
      <w:r w:rsidR="00B21962">
        <w:rPr>
          <w:rFonts w:ascii="Arial" w:hAnsi="Arial" w:cs="Arial"/>
          <w:sz w:val="20"/>
          <w:szCs w:val="20"/>
        </w:rPr>
        <w:t>-</w:t>
      </w:r>
      <w:r w:rsidRPr="00FF481F">
        <w:rPr>
          <w:rFonts w:ascii="Arial" w:hAnsi="Arial" w:cs="Arial"/>
          <w:sz w:val="20"/>
          <w:szCs w:val="20"/>
        </w:rPr>
        <w:t>only relationships):</w:t>
      </w:r>
    </w:p>
    <w:p w14:paraId="119F06EA" w14:textId="77777777" w:rsidR="00504AF6" w:rsidRPr="00FF481F" w:rsidRDefault="00504AF6" w:rsidP="00504AF6">
      <w:pPr>
        <w:pStyle w:val="ListParagraph"/>
        <w:ind w:left="540"/>
        <w:rPr>
          <w:rFonts w:ascii="Arial" w:hAnsi="Arial" w:cs="Arial"/>
          <w:sz w:val="20"/>
          <w:szCs w:val="20"/>
        </w:rPr>
      </w:pPr>
    </w:p>
    <w:p w14:paraId="1CD8FC60" w14:textId="77777777" w:rsidR="00504AF6" w:rsidRPr="00FF481F" w:rsidRDefault="00504AF6" w:rsidP="00504AF6">
      <w:pPr>
        <w:pStyle w:val="ListParagraph"/>
        <w:ind w:left="540"/>
        <w:rPr>
          <w:rFonts w:ascii="Arial" w:hAnsi="Arial" w:cs="Arial"/>
          <w:b/>
          <w:sz w:val="20"/>
          <w:szCs w:val="20"/>
        </w:rPr>
      </w:pPr>
      <w:r w:rsidRPr="00FF481F">
        <w:rPr>
          <w:rFonts w:ascii="Arial" w:hAnsi="Arial" w:cs="Arial"/>
          <w:b/>
          <w:sz w:val="20"/>
          <w:szCs w:val="20"/>
        </w:rPr>
        <w:t>403(b) plans</w:t>
      </w:r>
    </w:p>
    <w:tbl>
      <w:tblPr>
        <w:tblStyle w:val="TableGrid"/>
        <w:tblW w:w="0" w:type="auto"/>
        <w:tblInd w:w="540" w:type="dxa"/>
        <w:tblLook w:val="04A0" w:firstRow="1" w:lastRow="0" w:firstColumn="1" w:lastColumn="0" w:noHBand="0" w:noVBand="1"/>
      </w:tblPr>
      <w:tblGrid>
        <w:gridCol w:w="2718"/>
        <w:gridCol w:w="1350"/>
        <w:gridCol w:w="2970"/>
        <w:gridCol w:w="1278"/>
      </w:tblGrid>
      <w:tr w:rsidR="00504AF6" w:rsidRPr="00FF481F" w14:paraId="054A0175" w14:textId="77777777" w:rsidTr="00856F71">
        <w:tc>
          <w:tcPr>
            <w:tcW w:w="2718" w:type="dxa"/>
            <w:shd w:val="clear" w:color="auto" w:fill="C76305"/>
          </w:tcPr>
          <w:p w14:paraId="4B56BFA6" w14:textId="77777777" w:rsidR="00504AF6" w:rsidRPr="00FF481F" w:rsidRDefault="00504AF6" w:rsidP="00856F71">
            <w:pPr>
              <w:pStyle w:val="ListParagraph"/>
              <w:ind w:left="0"/>
              <w:rPr>
                <w:rFonts w:ascii="Arial" w:hAnsi="Arial" w:cs="Arial"/>
                <w:b/>
                <w:color w:val="FFFFFF" w:themeColor="background1"/>
                <w:sz w:val="20"/>
                <w:szCs w:val="20"/>
              </w:rPr>
            </w:pPr>
            <w:r w:rsidRPr="00FF481F">
              <w:rPr>
                <w:rFonts w:ascii="Arial" w:hAnsi="Arial" w:cs="Arial"/>
                <w:b/>
                <w:color w:val="FFFFFF" w:themeColor="background1"/>
                <w:sz w:val="20"/>
                <w:szCs w:val="20"/>
              </w:rPr>
              <w:t>Plan Size - $</w:t>
            </w:r>
          </w:p>
        </w:tc>
        <w:tc>
          <w:tcPr>
            <w:tcW w:w="1350" w:type="dxa"/>
            <w:shd w:val="clear" w:color="auto" w:fill="C76305"/>
          </w:tcPr>
          <w:p w14:paraId="5A0315CD" w14:textId="77777777" w:rsidR="00504AF6" w:rsidRPr="00FF481F" w:rsidRDefault="00504AF6" w:rsidP="00856F71">
            <w:pPr>
              <w:pStyle w:val="ListParagraph"/>
              <w:ind w:left="0"/>
              <w:jc w:val="center"/>
              <w:rPr>
                <w:rFonts w:ascii="Arial" w:hAnsi="Arial" w:cs="Arial"/>
                <w:b/>
                <w:color w:val="FFFFFF" w:themeColor="background1"/>
                <w:sz w:val="20"/>
                <w:szCs w:val="20"/>
              </w:rPr>
            </w:pPr>
            <w:r w:rsidRPr="00FF481F">
              <w:rPr>
                <w:rFonts w:ascii="Arial" w:hAnsi="Arial" w:cs="Arial"/>
                <w:b/>
                <w:color w:val="FFFFFF" w:themeColor="background1"/>
                <w:sz w:val="20"/>
                <w:szCs w:val="20"/>
              </w:rPr>
              <w:t># of Plans</w:t>
            </w:r>
          </w:p>
        </w:tc>
        <w:tc>
          <w:tcPr>
            <w:tcW w:w="2970" w:type="dxa"/>
            <w:shd w:val="clear" w:color="auto" w:fill="C76305"/>
          </w:tcPr>
          <w:p w14:paraId="436832CA" w14:textId="77777777" w:rsidR="00504AF6" w:rsidRPr="00FF481F" w:rsidRDefault="00504AF6" w:rsidP="00856F71">
            <w:pPr>
              <w:pStyle w:val="ListParagraph"/>
              <w:ind w:left="0"/>
              <w:jc w:val="center"/>
              <w:rPr>
                <w:rFonts w:ascii="Arial" w:hAnsi="Arial" w:cs="Arial"/>
                <w:b/>
                <w:color w:val="FFFFFF" w:themeColor="background1"/>
                <w:sz w:val="20"/>
                <w:szCs w:val="20"/>
              </w:rPr>
            </w:pPr>
            <w:r w:rsidRPr="00FF481F">
              <w:rPr>
                <w:rFonts w:ascii="Arial" w:hAnsi="Arial" w:cs="Arial"/>
                <w:b/>
                <w:color w:val="FFFFFF" w:themeColor="background1"/>
                <w:sz w:val="20"/>
                <w:szCs w:val="20"/>
              </w:rPr>
              <w:t>Plan Size - participants</w:t>
            </w:r>
          </w:p>
        </w:tc>
        <w:tc>
          <w:tcPr>
            <w:tcW w:w="1278" w:type="dxa"/>
            <w:shd w:val="clear" w:color="auto" w:fill="C76305"/>
          </w:tcPr>
          <w:p w14:paraId="0F7136A5" w14:textId="77777777" w:rsidR="00504AF6" w:rsidRPr="00FF481F" w:rsidRDefault="00504AF6" w:rsidP="00856F71">
            <w:pPr>
              <w:pStyle w:val="ListParagraph"/>
              <w:ind w:left="0"/>
              <w:jc w:val="center"/>
              <w:rPr>
                <w:rFonts w:ascii="Arial" w:hAnsi="Arial" w:cs="Arial"/>
                <w:b/>
                <w:color w:val="FFFFFF" w:themeColor="background1"/>
                <w:sz w:val="20"/>
                <w:szCs w:val="20"/>
              </w:rPr>
            </w:pPr>
            <w:r w:rsidRPr="00FF481F">
              <w:rPr>
                <w:rFonts w:ascii="Arial" w:hAnsi="Arial" w:cs="Arial"/>
                <w:b/>
                <w:color w:val="FFFFFF" w:themeColor="background1"/>
                <w:sz w:val="20"/>
                <w:szCs w:val="20"/>
              </w:rPr>
              <w:t># of Plans</w:t>
            </w:r>
          </w:p>
        </w:tc>
      </w:tr>
      <w:tr w:rsidR="00504AF6" w:rsidRPr="00FF481F" w14:paraId="7756D0CD" w14:textId="77777777" w:rsidTr="00856F71">
        <w:tc>
          <w:tcPr>
            <w:tcW w:w="2718" w:type="dxa"/>
          </w:tcPr>
          <w:p w14:paraId="03268ABF"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Under $50 million</w:t>
            </w:r>
          </w:p>
        </w:tc>
        <w:tc>
          <w:tcPr>
            <w:tcW w:w="1350" w:type="dxa"/>
          </w:tcPr>
          <w:p w14:paraId="78A57F6D" w14:textId="77777777" w:rsidR="00504AF6" w:rsidRPr="00FF481F" w:rsidRDefault="00504AF6" w:rsidP="00856F71">
            <w:pPr>
              <w:pStyle w:val="ListParagraph"/>
              <w:ind w:left="0"/>
              <w:rPr>
                <w:rFonts w:ascii="Arial" w:hAnsi="Arial" w:cs="Arial"/>
                <w:sz w:val="20"/>
                <w:szCs w:val="20"/>
              </w:rPr>
            </w:pPr>
          </w:p>
        </w:tc>
        <w:tc>
          <w:tcPr>
            <w:tcW w:w="2970" w:type="dxa"/>
          </w:tcPr>
          <w:p w14:paraId="001661BB"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 xml:space="preserve">Less than 1,000 participants </w:t>
            </w:r>
          </w:p>
        </w:tc>
        <w:tc>
          <w:tcPr>
            <w:tcW w:w="1278" w:type="dxa"/>
          </w:tcPr>
          <w:p w14:paraId="75AFE0FA" w14:textId="77777777" w:rsidR="00504AF6" w:rsidRPr="00FF481F" w:rsidRDefault="00504AF6" w:rsidP="00856F71">
            <w:pPr>
              <w:pStyle w:val="ListParagraph"/>
              <w:ind w:left="0"/>
              <w:rPr>
                <w:rFonts w:ascii="Arial" w:hAnsi="Arial" w:cs="Arial"/>
                <w:sz w:val="20"/>
                <w:szCs w:val="20"/>
              </w:rPr>
            </w:pPr>
          </w:p>
        </w:tc>
      </w:tr>
      <w:tr w:rsidR="00504AF6" w:rsidRPr="00FF481F" w14:paraId="0B3B29B0" w14:textId="77777777" w:rsidTr="00856F71">
        <w:tc>
          <w:tcPr>
            <w:tcW w:w="2718" w:type="dxa"/>
          </w:tcPr>
          <w:p w14:paraId="58954B39"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$50 - $100 million</w:t>
            </w:r>
          </w:p>
        </w:tc>
        <w:tc>
          <w:tcPr>
            <w:tcW w:w="1350" w:type="dxa"/>
          </w:tcPr>
          <w:p w14:paraId="7273A232" w14:textId="77777777" w:rsidR="00504AF6" w:rsidRPr="00FF481F" w:rsidRDefault="00504AF6" w:rsidP="00856F71">
            <w:pPr>
              <w:pStyle w:val="ListParagraph"/>
              <w:ind w:left="0"/>
              <w:rPr>
                <w:rFonts w:ascii="Arial" w:hAnsi="Arial" w:cs="Arial"/>
                <w:sz w:val="20"/>
                <w:szCs w:val="20"/>
              </w:rPr>
            </w:pPr>
          </w:p>
        </w:tc>
        <w:tc>
          <w:tcPr>
            <w:tcW w:w="2970" w:type="dxa"/>
          </w:tcPr>
          <w:p w14:paraId="592245DC"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1,001 to 2,500 participants</w:t>
            </w:r>
          </w:p>
        </w:tc>
        <w:tc>
          <w:tcPr>
            <w:tcW w:w="1278" w:type="dxa"/>
          </w:tcPr>
          <w:p w14:paraId="12DEDFC4" w14:textId="77777777" w:rsidR="00504AF6" w:rsidRPr="00FF481F" w:rsidRDefault="00504AF6" w:rsidP="00856F71">
            <w:pPr>
              <w:pStyle w:val="ListParagraph"/>
              <w:ind w:left="0"/>
              <w:rPr>
                <w:rFonts w:ascii="Arial" w:hAnsi="Arial" w:cs="Arial"/>
                <w:sz w:val="20"/>
                <w:szCs w:val="20"/>
              </w:rPr>
            </w:pPr>
          </w:p>
        </w:tc>
      </w:tr>
      <w:tr w:rsidR="00504AF6" w:rsidRPr="00FF481F" w14:paraId="13E6971D" w14:textId="77777777" w:rsidTr="00856F71">
        <w:tc>
          <w:tcPr>
            <w:tcW w:w="2718" w:type="dxa"/>
          </w:tcPr>
          <w:p w14:paraId="77BB035A"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$100 - $250 million</w:t>
            </w:r>
          </w:p>
        </w:tc>
        <w:tc>
          <w:tcPr>
            <w:tcW w:w="1350" w:type="dxa"/>
          </w:tcPr>
          <w:p w14:paraId="5C7C794C" w14:textId="77777777" w:rsidR="00504AF6" w:rsidRPr="00FF481F" w:rsidRDefault="00504AF6" w:rsidP="00856F71">
            <w:pPr>
              <w:pStyle w:val="ListParagraph"/>
              <w:ind w:left="0"/>
              <w:rPr>
                <w:rFonts w:ascii="Arial" w:hAnsi="Arial" w:cs="Arial"/>
                <w:sz w:val="20"/>
                <w:szCs w:val="20"/>
              </w:rPr>
            </w:pPr>
          </w:p>
        </w:tc>
        <w:tc>
          <w:tcPr>
            <w:tcW w:w="2970" w:type="dxa"/>
          </w:tcPr>
          <w:p w14:paraId="2E463E23"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2,501 to 5,000 participants</w:t>
            </w:r>
          </w:p>
        </w:tc>
        <w:tc>
          <w:tcPr>
            <w:tcW w:w="1278" w:type="dxa"/>
          </w:tcPr>
          <w:p w14:paraId="57CAA346" w14:textId="77777777" w:rsidR="00504AF6" w:rsidRPr="00FF481F" w:rsidRDefault="00504AF6" w:rsidP="00856F71">
            <w:pPr>
              <w:pStyle w:val="ListParagraph"/>
              <w:ind w:left="0"/>
              <w:rPr>
                <w:rFonts w:ascii="Arial" w:hAnsi="Arial" w:cs="Arial"/>
                <w:sz w:val="20"/>
                <w:szCs w:val="20"/>
              </w:rPr>
            </w:pPr>
          </w:p>
        </w:tc>
      </w:tr>
      <w:tr w:rsidR="00504AF6" w:rsidRPr="00FF481F" w14:paraId="31512DD8" w14:textId="77777777" w:rsidTr="00856F71">
        <w:tc>
          <w:tcPr>
            <w:tcW w:w="2718" w:type="dxa"/>
          </w:tcPr>
          <w:p w14:paraId="103FEF7B"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$250 - $500 million</w:t>
            </w:r>
          </w:p>
        </w:tc>
        <w:tc>
          <w:tcPr>
            <w:tcW w:w="1350" w:type="dxa"/>
          </w:tcPr>
          <w:p w14:paraId="7FD30125" w14:textId="77777777" w:rsidR="00504AF6" w:rsidRPr="00FF481F" w:rsidRDefault="00504AF6" w:rsidP="00856F71">
            <w:pPr>
              <w:pStyle w:val="ListParagraph"/>
              <w:ind w:left="0"/>
              <w:rPr>
                <w:rFonts w:ascii="Arial" w:hAnsi="Arial" w:cs="Arial"/>
                <w:sz w:val="20"/>
                <w:szCs w:val="20"/>
              </w:rPr>
            </w:pPr>
          </w:p>
        </w:tc>
        <w:tc>
          <w:tcPr>
            <w:tcW w:w="2970" w:type="dxa"/>
          </w:tcPr>
          <w:p w14:paraId="5CDFE2DF"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 xml:space="preserve">5,001 to10,000 participants </w:t>
            </w:r>
          </w:p>
        </w:tc>
        <w:tc>
          <w:tcPr>
            <w:tcW w:w="1278" w:type="dxa"/>
          </w:tcPr>
          <w:p w14:paraId="140F7D93" w14:textId="77777777" w:rsidR="00504AF6" w:rsidRPr="00FF481F" w:rsidRDefault="00504AF6" w:rsidP="00856F71">
            <w:pPr>
              <w:pStyle w:val="ListParagraph"/>
              <w:ind w:left="0"/>
              <w:rPr>
                <w:rFonts w:ascii="Arial" w:hAnsi="Arial" w:cs="Arial"/>
                <w:sz w:val="20"/>
                <w:szCs w:val="20"/>
              </w:rPr>
            </w:pPr>
          </w:p>
        </w:tc>
      </w:tr>
      <w:tr w:rsidR="00504AF6" w:rsidRPr="00FF481F" w14:paraId="3CE22ADD" w14:textId="77777777" w:rsidTr="00856F71">
        <w:tc>
          <w:tcPr>
            <w:tcW w:w="2718" w:type="dxa"/>
          </w:tcPr>
          <w:p w14:paraId="12588F37"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lastRenderedPageBreak/>
              <w:t>&gt;$500 million</w:t>
            </w:r>
          </w:p>
        </w:tc>
        <w:tc>
          <w:tcPr>
            <w:tcW w:w="1350" w:type="dxa"/>
          </w:tcPr>
          <w:p w14:paraId="6A7AD8FD" w14:textId="77777777" w:rsidR="00504AF6" w:rsidRPr="00FF481F" w:rsidRDefault="00504AF6" w:rsidP="00856F71">
            <w:pPr>
              <w:pStyle w:val="ListParagraph"/>
              <w:ind w:left="0"/>
              <w:rPr>
                <w:rFonts w:ascii="Arial" w:hAnsi="Arial" w:cs="Arial"/>
                <w:sz w:val="20"/>
                <w:szCs w:val="20"/>
              </w:rPr>
            </w:pPr>
          </w:p>
        </w:tc>
        <w:tc>
          <w:tcPr>
            <w:tcW w:w="2970" w:type="dxa"/>
          </w:tcPr>
          <w:p w14:paraId="05E361F7" w14:textId="77777777" w:rsidR="00504AF6" w:rsidRPr="00FF481F" w:rsidRDefault="00504AF6" w:rsidP="00856F71">
            <w:pPr>
              <w:rPr>
                <w:rFonts w:ascii="Arial" w:hAnsi="Arial" w:cs="Arial"/>
                <w:sz w:val="20"/>
                <w:szCs w:val="20"/>
              </w:rPr>
            </w:pPr>
            <w:r w:rsidRPr="00FF481F">
              <w:rPr>
                <w:rFonts w:ascii="Arial" w:hAnsi="Arial" w:cs="Arial"/>
                <w:sz w:val="20"/>
                <w:szCs w:val="20"/>
              </w:rPr>
              <w:t>&gt;10,001 participants</w:t>
            </w:r>
          </w:p>
        </w:tc>
        <w:tc>
          <w:tcPr>
            <w:tcW w:w="1278" w:type="dxa"/>
          </w:tcPr>
          <w:p w14:paraId="7F320476" w14:textId="77777777" w:rsidR="00504AF6" w:rsidRPr="00FF481F" w:rsidRDefault="00504AF6" w:rsidP="00856F71">
            <w:pPr>
              <w:pStyle w:val="ListParagraph"/>
              <w:ind w:left="0"/>
              <w:rPr>
                <w:rFonts w:ascii="Arial" w:hAnsi="Arial" w:cs="Arial"/>
                <w:sz w:val="20"/>
                <w:szCs w:val="20"/>
              </w:rPr>
            </w:pPr>
          </w:p>
        </w:tc>
      </w:tr>
    </w:tbl>
    <w:p w14:paraId="4B932DD6" w14:textId="77777777" w:rsidR="00504AF6" w:rsidRPr="00FF481F" w:rsidRDefault="00504AF6" w:rsidP="00504AF6">
      <w:pPr>
        <w:pStyle w:val="ListParagraph"/>
        <w:ind w:left="540"/>
        <w:rPr>
          <w:rFonts w:ascii="Arial" w:hAnsi="Arial" w:cs="Arial"/>
          <w:b/>
          <w:sz w:val="20"/>
          <w:szCs w:val="20"/>
        </w:rPr>
      </w:pPr>
    </w:p>
    <w:p w14:paraId="68524481" w14:textId="23729BC8" w:rsidR="00504AF6" w:rsidRPr="00FF481F" w:rsidRDefault="00B0166A" w:rsidP="00504AF6">
      <w:pPr>
        <w:pStyle w:val="ListParagraph"/>
        <w:ind w:left="540"/>
        <w:rPr>
          <w:rFonts w:ascii="Arial" w:hAnsi="Arial" w:cs="Arial"/>
          <w:b/>
          <w:sz w:val="20"/>
          <w:szCs w:val="20"/>
        </w:rPr>
      </w:pPr>
      <w:r>
        <w:rPr>
          <w:rFonts w:ascii="Arial" w:hAnsi="Arial" w:cs="Arial"/>
          <w:b/>
          <w:sz w:val="20"/>
          <w:szCs w:val="20"/>
        </w:rPr>
        <w:t>401(a)</w:t>
      </w:r>
      <w:r w:rsidR="00504AF6" w:rsidRPr="00FF481F">
        <w:rPr>
          <w:rFonts w:ascii="Arial" w:hAnsi="Arial" w:cs="Arial"/>
          <w:b/>
          <w:sz w:val="20"/>
          <w:szCs w:val="20"/>
        </w:rPr>
        <w:t xml:space="preserve"> plans</w:t>
      </w:r>
    </w:p>
    <w:tbl>
      <w:tblPr>
        <w:tblStyle w:val="TableGrid"/>
        <w:tblW w:w="0" w:type="auto"/>
        <w:tblInd w:w="540" w:type="dxa"/>
        <w:tblLook w:val="04A0" w:firstRow="1" w:lastRow="0" w:firstColumn="1" w:lastColumn="0" w:noHBand="0" w:noVBand="1"/>
      </w:tblPr>
      <w:tblGrid>
        <w:gridCol w:w="2718"/>
        <w:gridCol w:w="1350"/>
        <w:gridCol w:w="2970"/>
        <w:gridCol w:w="1278"/>
      </w:tblGrid>
      <w:tr w:rsidR="00504AF6" w:rsidRPr="00FF481F" w14:paraId="05C29C0B" w14:textId="77777777" w:rsidTr="00856F71">
        <w:tc>
          <w:tcPr>
            <w:tcW w:w="2718" w:type="dxa"/>
            <w:shd w:val="clear" w:color="auto" w:fill="C76305"/>
          </w:tcPr>
          <w:p w14:paraId="371AF9EE" w14:textId="77777777" w:rsidR="00504AF6" w:rsidRPr="00FF481F" w:rsidRDefault="00504AF6" w:rsidP="00856F71">
            <w:pPr>
              <w:pStyle w:val="ListParagraph"/>
              <w:ind w:left="0"/>
              <w:rPr>
                <w:rFonts w:ascii="Arial" w:hAnsi="Arial" w:cs="Arial"/>
                <w:b/>
                <w:color w:val="FFFFFF" w:themeColor="background1"/>
                <w:sz w:val="20"/>
                <w:szCs w:val="20"/>
              </w:rPr>
            </w:pPr>
            <w:r w:rsidRPr="00FF481F">
              <w:rPr>
                <w:rFonts w:ascii="Arial" w:hAnsi="Arial" w:cs="Arial"/>
                <w:b/>
                <w:color w:val="FFFFFF" w:themeColor="background1"/>
                <w:sz w:val="20"/>
                <w:szCs w:val="20"/>
              </w:rPr>
              <w:t>Plan Size - $</w:t>
            </w:r>
          </w:p>
        </w:tc>
        <w:tc>
          <w:tcPr>
            <w:tcW w:w="1350" w:type="dxa"/>
            <w:shd w:val="clear" w:color="auto" w:fill="C76305"/>
          </w:tcPr>
          <w:p w14:paraId="20F2FCF9" w14:textId="77777777" w:rsidR="00504AF6" w:rsidRPr="00FF481F" w:rsidRDefault="00504AF6" w:rsidP="00856F71">
            <w:pPr>
              <w:pStyle w:val="ListParagraph"/>
              <w:ind w:left="0"/>
              <w:jc w:val="center"/>
              <w:rPr>
                <w:rFonts w:ascii="Arial" w:hAnsi="Arial" w:cs="Arial"/>
                <w:b/>
                <w:color w:val="FFFFFF" w:themeColor="background1"/>
                <w:sz w:val="20"/>
                <w:szCs w:val="20"/>
              </w:rPr>
            </w:pPr>
            <w:r w:rsidRPr="00FF481F">
              <w:rPr>
                <w:rFonts w:ascii="Arial" w:hAnsi="Arial" w:cs="Arial"/>
                <w:b/>
                <w:color w:val="FFFFFF" w:themeColor="background1"/>
                <w:sz w:val="20"/>
                <w:szCs w:val="20"/>
              </w:rPr>
              <w:t># of Plans</w:t>
            </w:r>
          </w:p>
        </w:tc>
        <w:tc>
          <w:tcPr>
            <w:tcW w:w="2970" w:type="dxa"/>
            <w:shd w:val="clear" w:color="auto" w:fill="C76305"/>
          </w:tcPr>
          <w:p w14:paraId="24DFAA4F" w14:textId="77777777" w:rsidR="00504AF6" w:rsidRPr="00FF481F" w:rsidRDefault="00504AF6" w:rsidP="00856F71">
            <w:pPr>
              <w:pStyle w:val="ListParagraph"/>
              <w:ind w:left="0"/>
              <w:jc w:val="center"/>
              <w:rPr>
                <w:rFonts w:ascii="Arial" w:hAnsi="Arial" w:cs="Arial"/>
                <w:b/>
                <w:color w:val="FFFFFF" w:themeColor="background1"/>
                <w:sz w:val="20"/>
                <w:szCs w:val="20"/>
              </w:rPr>
            </w:pPr>
            <w:r w:rsidRPr="00FF481F">
              <w:rPr>
                <w:rFonts w:ascii="Arial" w:hAnsi="Arial" w:cs="Arial"/>
                <w:b/>
                <w:color w:val="FFFFFF" w:themeColor="background1"/>
                <w:sz w:val="20"/>
                <w:szCs w:val="20"/>
              </w:rPr>
              <w:t>Plan Size - participants</w:t>
            </w:r>
          </w:p>
        </w:tc>
        <w:tc>
          <w:tcPr>
            <w:tcW w:w="1278" w:type="dxa"/>
            <w:shd w:val="clear" w:color="auto" w:fill="C76305"/>
          </w:tcPr>
          <w:p w14:paraId="339567F9" w14:textId="77777777" w:rsidR="00504AF6" w:rsidRPr="00FF481F" w:rsidRDefault="00504AF6" w:rsidP="00856F71">
            <w:pPr>
              <w:pStyle w:val="ListParagraph"/>
              <w:ind w:left="0"/>
              <w:jc w:val="center"/>
              <w:rPr>
                <w:rFonts w:ascii="Arial" w:hAnsi="Arial" w:cs="Arial"/>
                <w:b/>
                <w:color w:val="FFFFFF" w:themeColor="background1"/>
                <w:sz w:val="20"/>
                <w:szCs w:val="20"/>
              </w:rPr>
            </w:pPr>
            <w:r w:rsidRPr="00FF481F">
              <w:rPr>
                <w:rFonts w:ascii="Arial" w:hAnsi="Arial" w:cs="Arial"/>
                <w:b/>
                <w:color w:val="FFFFFF" w:themeColor="background1"/>
                <w:sz w:val="20"/>
                <w:szCs w:val="20"/>
              </w:rPr>
              <w:t># of Plans</w:t>
            </w:r>
          </w:p>
        </w:tc>
      </w:tr>
      <w:tr w:rsidR="00504AF6" w:rsidRPr="00FF481F" w14:paraId="51BF81F1" w14:textId="77777777" w:rsidTr="00856F71">
        <w:tc>
          <w:tcPr>
            <w:tcW w:w="2718" w:type="dxa"/>
          </w:tcPr>
          <w:p w14:paraId="15E90AA5"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Under $50 million</w:t>
            </w:r>
          </w:p>
        </w:tc>
        <w:tc>
          <w:tcPr>
            <w:tcW w:w="1350" w:type="dxa"/>
          </w:tcPr>
          <w:p w14:paraId="284A1BB5" w14:textId="77777777" w:rsidR="00504AF6" w:rsidRPr="00FF481F" w:rsidRDefault="00504AF6" w:rsidP="00856F71">
            <w:pPr>
              <w:pStyle w:val="ListParagraph"/>
              <w:ind w:left="0"/>
              <w:rPr>
                <w:rFonts w:ascii="Arial" w:hAnsi="Arial" w:cs="Arial"/>
                <w:sz w:val="20"/>
                <w:szCs w:val="20"/>
              </w:rPr>
            </w:pPr>
          </w:p>
        </w:tc>
        <w:tc>
          <w:tcPr>
            <w:tcW w:w="2970" w:type="dxa"/>
          </w:tcPr>
          <w:p w14:paraId="3E15B855"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 xml:space="preserve">Less than 1,000 participants </w:t>
            </w:r>
          </w:p>
        </w:tc>
        <w:tc>
          <w:tcPr>
            <w:tcW w:w="1278" w:type="dxa"/>
          </w:tcPr>
          <w:p w14:paraId="624D7CF4" w14:textId="77777777" w:rsidR="00504AF6" w:rsidRPr="00FF481F" w:rsidRDefault="00504AF6" w:rsidP="00856F71">
            <w:pPr>
              <w:pStyle w:val="ListParagraph"/>
              <w:ind w:left="0"/>
              <w:rPr>
                <w:rFonts w:ascii="Arial" w:hAnsi="Arial" w:cs="Arial"/>
                <w:sz w:val="20"/>
                <w:szCs w:val="20"/>
              </w:rPr>
            </w:pPr>
          </w:p>
        </w:tc>
      </w:tr>
      <w:tr w:rsidR="00504AF6" w:rsidRPr="00FF481F" w14:paraId="2E56F590" w14:textId="77777777" w:rsidTr="00856F71">
        <w:tc>
          <w:tcPr>
            <w:tcW w:w="2718" w:type="dxa"/>
          </w:tcPr>
          <w:p w14:paraId="3AE8EA92"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$50 - $100 million</w:t>
            </w:r>
          </w:p>
        </w:tc>
        <w:tc>
          <w:tcPr>
            <w:tcW w:w="1350" w:type="dxa"/>
          </w:tcPr>
          <w:p w14:paraId="147BABB9" w14:textId="77777777" w:rsidR="00504AF6" w:rsidRPr="00FF481F" w:rsidRDefault="00504AF6" w:rsidP="00856F71">
            <w:pPr>
              <w:pStyle w:val="ListParagraph"/>
              <w:ind w:left="0"/>
              <w:rPr>
                <w:rFonts w:ascii="Arial" w:hAnsi="Arial" w:cs="Arial"/>
                <w:sz w:val="20"/>
                <w:szCs w:val="20"/>
              </w:rPr>
            </w:pPr>
          </w:p>
        </w:tc>
        <w:tc>
          <w:tcPr>
            <w:tcW w:w="2970" w:type="dxa"/>
          </w:tcPr>
          <w:p w14:paraId="67779306"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1,001 to 2,500 participants</w:t>
            </w:r>
          </w:p>
        </w:tc>
        <w:tc>
          <w:tcPr>
            <w:tcW w:w="1278" w:type="dxa"/>
          </w:tcPr>
          <w:p w14:paraId="71503D92" w14:textId="77777777" w:rsidR="00504AF6" w:rsidRPr="00FF481F" w:rsidRDefault="00504AF6" w:rsidP="00856F71">
            <w:pPr>
              <w:pStyle w:val="ListParagraph"/>
              <w:ind w:left="0"/>
              <w:rPr>
                <w:rFonts w:ascii="Arial" w:hAnsi="Arial" w:cs="Arial"/>
                <w:sz w:val="20"/>
                <w:szCs w:val="20"/>
              </w:rPr>
            </w:pPr>
          </w:p>
        </w:tc>
      </w:tr>
      <w:tr w:rsidR="00504AF6" w:rsidRPr="00FF481F" w14:paraId="5BFD8D8A" w14:textId="77777777" w:rsidTr="00856F71">
        <w:tc>
          <w:tcPr>
            <w:tcW w:w="2718" w:type="dxa"/>
          </w:tcPr>
          <w:p w14:paraId="591761F7"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$100 - $250 million</w:t>
            </w:r>
          </w:p>
        </w:tc>
        <w:tc>
          <w:tcPr>
            <w:tcW w:w="1350" w:type="dxa"/>
          </w:tcPr>
          <w:p w14:paraId="71161399" w14:textId="77777777" w:rsidR="00504AF6" w:rsidRPr="00FF481F" w:rsidRDefault="00504AF6" w:rsidP="00856F71">
            <w:pPr>
              <w:pStyle w:val="ListParagraph"/>
              <w:ind w:left="0"/>
              <w:rPr>
                <w:rFonts w:ascii="Arial" w:hAnsi="Arial" w:cs="Arial"/>
                <w:sz w:val="20"/>
                <w:szCs w:val="20"/>
              </w:rPr>
            </w:pPr>
          </w:p>
        </w:tc>
        <w:tc>
          <w:tcPr>
            <w:tcW w:w="2970" w:type="dxa"/>
          </w:tcPr>
          <w:p w14:paraId="76FAD0BC"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2,501 to 5,000 participants</w:t>
            </w:r>
          </w:p>
        </w:tc>
        <w:tc>
          <w:tcPr>
            <w:tcW w:w="1278" w:type="dxa"/>
          </w:tcPr>
          <w:p w14:paraId="0F26BBC1" w14:textId="77777777" w:rsidR="00504AF6" w:rsidRPr="00FF481F" w:rsidRDefault="00504AF6" w:rsidP="00856F71">
            <w:pPr>
              <w:pStyle w:val="ListParagraph"/>
              <w:ind w:left="0"/>
              <w:rPr>
                <w:rFonts w:ascii="Arial" w:hAnsi="Arial" w:cs="Arial"/>
                <w:sz w:val="20"/>
                <w:szCs w:val="20"/>
              </w:rPr>
            </w:pPr>
          </w:p>
        </w:tc>
      </w:tr>
      <w:tr w:rsidR="00504AF6" w:rsidRPr="00FF481F" w14:paraId="07DA321C" w14:textId="77777777" w:rsidTr="00856F71">
        <w:tc>
          <w:tcPr>
            <w:tcW w:w="2718" w:type="dxa"/>
          </w:tcPr>
          <w:p w14:paraId="292BCA57"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$250 - $500 million</w:t>
            </w:r>
          </w:p>
        </w:tc>
        <w:tc>
          <w:tcPr>
            <w:tcW w:w="1350" w:type="dxa"/>
          </w:tcPr>
          <w:p w14:paraId="0FFE31F7" w14:textId="77777777" w:rsidR="00504AF6" w:rsidRPr="00FF481F" w:rsidRDefault="00504AF6" w:rsidP="00856F71">
            <w:pPr>
              <w:pStyle w:val="ListParagraph"/>
              <w:ind w:left="0"/>
              <w:rPr>
                <w:rFonts w:ascii="Arial" w:hAnsi="Arial" w:cs="Arial"/>
                <w:sz w:val="20"/>
                <w:szCs w:val="20"/>
              </w:rPr>
            </w:pPr>
          </w:p>
        </w:tc>
        <w:tc>
          <w:tcPr>
            <w:tcW w:w="2970" w:type="dxa"/>
          </w:tcPr>
          <w:p w14:paraId="25CF99B6"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 xml:space="preserve">5,001 to10,000 participants </w:t>
            </w:r>
          </w:p>
        </w:tc>
        <w:tc>
          <w:tcPr>
            <w:tcW w:w="1278" w:type="dxa"/>
          </w:tcPr>
          <w:p w14:paraId="2848B1D0" w14:textId="77777777" w:rsidR="00504AF6" w:rsidRPr="00FF481F" w:rsidRDefault="00504AF6" w:rsidP="00856F71">
            <w:pPr>
              <w:pStyle w:val="ListParagraph"/>
              <w:ind w:left="0"/>
              <w:rPr>
                <w:rFonts w:ascii="Arial" w:hAnsi="Arial" w:cs="Arial"/>
                <w:sz w:val="20"/>
                <w:szCs w:val="20"/>
              </w:rPr>
            </w:pPr>
          </w:p>
        </w:tc>
      </w:tr>
      <w:tr w:rsidR="00504AF6" w:rsidRPr="00FF481F" w14:paraId="3BD53DAF" w14:textId="77777777" w:rsidTr="00856F71">
        <w:tc>
          <w:tcPr>
            <w:tcW w:w="2718" w:type="dxa"/>
          </w:tcPr>
          <w:p w14:paraId="58C122D4"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&gt;$500 million</w:t>
            </w:r>
          </w:p>
        </w:tc>
        <w:tc>
          <w:tcPr>
            <w:tcW w:w="1350" w:type="dxa"/>
          </w:tcPr>
          <w:p w14:paraId="046203E0" w14:textId="77777777" w:rsidR="00504AF6" w:rsidRPr="00FF481F" w:rsidRDefault="00504AF6" w:rsidP="00856F71">
            <w:pPr>
              <w:pStyle w:val="ListParagraph"/>
              <w:ind w:left="0"/>
              <w:rPr>
                <w:rFonts w:ascii="Arial" w:hAnsi="Arial" w:cs="Arial"/>
                <w:sz w:val="20"/>
                <w:szCs w:val="20"/>
              </w:rPr>
            </w:pPr>
          </w:p>
        </w:tc>
        <w:tc>
          <w:tcPr>
            <w:tcW w:w="2970" w:type="dxa"/>
          </w:tcPr>
          <w:p w14:paraId="3F3B4838" w14:textId="77777777" w:rsidR="00504AF6" w:rsidRPr="00FF481F" w:rsidRDefault="00504AF6" w:rsidP="00856F71">
            <w:pPr>
              <w:rPr>
                <w:rFonts w:ascii="Arial" w:hAnsi="Arial" w:cs="Arial"/>
                <w:sz w:val="20"/>
                <w:szCs w:val="20"/>
              </w:rPr>
            </w:pPr>
            <w:r w:rsidRPr="00FF481F">
              <w:rPr>
                <w:rFonts w:ascii="Arial" w:hAnsi="Arial" w:cs="Arial"/>
                <w:sz w:val="20"/>
                <w:szCs w:val="20"/>
              </w:rPr>
              <w:t>&gt;10,001 participants</w:t>
            </w:r>
          </w:p>
        </w:tc>
        <w:tc>
          <w:tcPr>
            <w:tcW w:w="1278" w:type="dxa"/>
          </w:tcPr>
          <w:p w14:paraId="604E6DC0" w14:textId="77777777" w:rsidR="00504AF6" w:rsidRPr="00FF481F" w:rsidRDefault="00504AF6" w:rsidP="00856F71">
            <w:pPr>
              <w:pStyle w:val="ListParagraph"/>
              <w:ind w:left="0"/>
              <w:rPr>
                <w:rFonts w:ascii="Arial" w:hAnsi="Arial" w:cs="Arial"/>
                <w:sz w:val="20"/>
                <w:szCs w:val="20"/>
              </w:rPr>
            </w:pPr>
          </w:p>
        </w:tc>
      </w:tr>
    </w:tbl>
    <w:p w14:paraId="7EAC41BB" w14:textId="77777777" w:rsidR="00504AF6" w:rsidRDefault="00504AF6" w:rsidP="00504AF6">
      <w:pPr>
        <w:pStyle w:val="ListParagraph"/>
        <w:ind w:left="540"/>
        <w:rPr>
          <w:rFonts w:ascii="Arial" w:hAnsi="Arial" w:cs="Arial"/>
          <w:b/>
          <w:sz w:val="20"/>
          <w:szCs w:val="20"/>
        </w:rPr>
      </w:pPr>
    </w:p>
    <w:p w14:paraId="67918172" w14:textId="6EEFEB15" w:rsidR="006F0A1B" w:rsidRPr="00FF481F" w:rsidRDefault="006F0A1B" w:rsidP="006F0A1B">
      <w:pPr>
        <w:pStyle w:val="ListParagraph"/>
        <w:ind w:left="540"/>
        <w:rPr>
          <w:rFonts w:ascii="Arial" w:hAnsi="Arial" w:cs="Arial"/>
          <w:b/>
          <w:sz w:val="20"/>
          <w:szCs w:val="20"/>
        </w:rPr>
      </w:pPr>
      <w:r>
        <w:rPr>
          <w:rFonts w:ascii="Arial" w:hAnsi="Arial" w:cs="Arial"/>
          <w:b/>
          <w:sz w:val="20"/>
          <w:szCs w:val="20"/>
        </w:rPr>
        <w:t>FICA Alterivative</w:t>
      </w:r>
      <w:r w:rsidRPr="00FF481F">
        <w:rPr>
          <w:rFonts w:ascii="Arial" w:hAnsi="Arial" w:cs="Arial"/>
          <w:b/>
          <w:sz w:val="20"/>
          <w:szCs w:val="20"/>
        </w:rPr>
        <w:t xml:space="preserve"> plans</w:t>
      </w:r>
    </w:p>
    <w:tbl>
      <w:tblPr>
        <w:tblStyle w:val="TableGrid"/>
        <w:tblW w:w="0" w:type="auto"/>
        <w:tblInd w:w="540" w:type="dxa"/>
        <w:tblLook w:val="04A0" w:firstRow="1" w:lastRow="0" w:firstColumn="1" w:lastColumn="0" w:noHBand="0" w:noVBand="1"/>
      </w:tblPr>
      <w:tblGrid>
        <w:gridCol w:w="2718"/>
        <w:gridCol w:w="1350"/>
        <w:gridCol w:w="2970"/>
        <w:gridCol w:w="1278"/>
      </w:tblGrid>
      <w:tr w:rsidR="006F0A1B" w:rsidRPr="00FF481F" w14:paraId="5B8E8DFD" w14:textId="77777777" w:rsidTr="006F0A1B">
        <w:tc>
          <w:tcPr>
            <w:tcW w:w="2718" w:type="dxa"/>
            <w:shd w:val="clear" w:color="auto" w:fill="C76305"/>
          </w:tcPr>
          <w:p w14:paraId="541FF071" w14:textId="77777777" w:rsidR="006F0A1B" w:rsidRPr="00FF481F" w:rsidRDefault="006F0A1B" w:rsidP="006F0A1B">
            <w:pPr>
              <w:pStyle w:val="ListParagraph"/>
              <w:ind w:left="0"/>
              <w:rPr>
                <w:rFonts w:ascii="Arial" w:hAnsi="Arial" w:cs="Arial"/>
                <w:b/>
                <w:color w:val="FFFFFF" w:themeColor="background1"/>
                <w:sz w:val="20"/>
                <w:szCs w:val="20"/>
              </w:rPr>
            </w:pPr>
            <w:r w:rsidRPr="00FF481F">
              <w:rPr>
                <w:rFonts w:ascii="Arial" w:hAnsi="Arial" w:cs="Arial"/>
                <w:b/>
                <w:color w:val="FFFFFF" w:themeColor="background1"/>
                <w:sz w:val="20"/>
                <w:szCs w:val="20"/>
              </w:rPr>
              <w:t>Plan Size - $</w:t>
            </w:r>
          </w:p>
        </w:tc>
        <w:tc>
          <w:tcPr>
            <w:tcW w:w="1350" w:type="dxa"/>
            <w:shd w:val="clear" w:color="auto" w:fill="C76305"/>
          </w:tcPr>
          <w:p w14:paraId="68580CD2" w14:textId="77777777" w:rsidR="006F0A1B" w:rsidRPr="00FF481F" w:rsidRDefault="006F0A1B" w:rsidP="006F0A1B">
            <w:pPr>
              <w:pStyle w:val="ListParagraph"/>
              <w:ind w:left="0"/>
              <w:jc w:val="center"/>
              <w:rPr>
                <w:rFonts w:ascii="Arial" w:hAnsi="Arial" w:cs="Arial"/>
                <w:b/>
                <w:color w:val="FFFFFF" w:themeColor="background1"/>
                <w:sz w:val="20"/>
                <w:szCs w:val="20"/>
              </w:rPr>
            </w:pPr>
            <w:r w:rsidRPr="00FF481F">
              <w:rPr>
                <w:rFonts w:ascii="Arial" w:hAnsi="Arial" w:cs="Arial"/>
                <w:b/>
                <w:color w:val="FFFFFF" w:themeColor="background1"/>
                <w:sz w:val="20"/>
                <w:szCs w:val="20"/>
              </w:rPr>
              <w:t># of Plans</w:t>
            </w:r>
          </w:p>
        </w:tc>
        <w:tc>
          <w:tcPr>
            <w:tcW w:w="2970" w:type="dxa"/>
            <w:shd w:val="clear" w:color="auto" w:fill="C76305"/>
          </w:tcPr>
          <w:p w14:paraId="14F0B21A" w14:textId="77777777" w:rsidR="006F0A1B" w:rsidRPr="00FF481F" w:rsidRDefault="006F0A1B" w:rsidP="006F0A1B">
            <w:pPr>
              <w:pStyle w:val="ListParagraph"/>
              <w:ind w:left="0"/>
              <w:jc w:val="center"/>
              <w:rPr>
                <w:rFonts w:ascii="Arial" w:hAnsi="Arial" w:cs="Arial"/>
                <w:b/>
                <w:color w:val="FFFFFF" w:themeColor="background1"/>
                <w:sz w:val="20"/>
                <w:szCs w:val="20"/>
              </w:rPr>
            </w:pPr>
            <w:r w:rsidRPr="00FF481F">
              <w:rPr>
                <w:rFonts w:ascii="Arial" w:hAnsi="Arial" w:cs="Arial"/>
                <w:b/>
                <w:color w:val="FFFFFF" w:themeColor="background1"/>
                <w:sz w:val="20"/>
                <w:szCs w:val="20"/>
              </w:rPr>
              <w:t>Plan Size - participants</w:t>
            </w:r>
          </w:p>
        </w:tc>
        <w:tc>
          <w:tcPr>
            <w:tcW w:w="1278" w:type="dxa"/>
            <w:shd w:val="clear" w:color="auto" w:fill="C76305"/>
          </w:tcPr>
          <w:p w14:paraId="70ED52CE" w14:textId="77777777" w:rsidR="006F0A1B" w:rsidRPr="00FF481F" w:rsidRDefault="006F0A1B" w:rsidP="006F0A1B">
            <w:pPr>
              <w:pStyle w:val="ListParagraph"/>
              <w:ind w:left="0"/>
              <w:jc w:val="center"/>
              <w:rPr>
                <w:rFonts w:ascii="Arial" w:hAnsi="Arial" w:cs="Arial"/>
                <w:b/>
                <w:color w:val="FFFFFF" w:themeColor="background1"/>
                <w:sz w:val="20"/>
                <w:szCs w:val="20"/>
              </w:rPr>
            </w:pPr>
            <w:r w:rsidRPr="00FF481F">
              <w:rPr>
                <w:rFonts w:ascii="Arial" w:hAnsi="Arial" w:cs="Arial"/>
                <w:b/>
                <w:color w:val="FFFFFF" w:themeColor="background1"/>
                <w:sz w:val="20"/>
                <w:szCs w:val="20"/>
              </w:rPr>
              <w:t># of Plans</w:t>
            </w:r>
          </w:p>
        </w:tc>
      </w:tr>
      <w:tr w:rsidR="006F0A1B" w:rsidRPr="00FF481F" w14:paraId="3B29720A" w14:textId="77777777" w:rsidTr="006F0A1B">
        <w:tc>
          <w:tcPr>
            <w:tcW w:w="2718" w:type="dxa"/>
          </w:tcPr>
          <w:p w14:paraId="06EA04FF"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Under $50 million</w:t>
            </w:r>
          </w:p>
        </w:tc>
        <w:tc>
          <w:tcPr>
            <w:tcW w:w="1350" w:type="dxa"/>
          </w:tcPr>
          <w:p w14:paraId="5ACE5532" w14:textId="77777777" w:rsidR="006F0A1B" w:rsidRPr="00FF481F" w:rsidRDefault="006F0A1B" w:rsidP="006F0A1B">
            <w:pPr>
              <w:pStyle w:val="ListParagraph"/>
              <w:ind w:left="0"/>
              <w:rPr>
                <w:rFonts w:ascii="Arial" w:hAnsi="Arial" w:cs="Arial"/>
                <w:sz w:val="20"/>
                <w:szCs w:val="20"/>
              </w:rPr>
            </w:pPr>
          </w:p>
        </w:tc>
        <w:tc>
          <w:tcPr>
            <w:tcW w:w="2970" w:type="dxa"/>
          </w:tcPr>
          <w:p w14:paraId="38A73F99"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 xml:space="preserve">Less than 1,000 participants </w:t>
            </w:r>
          </w:p>
        </w:tc>
        <w:tc>
          <w:tcPr>
            <w:tcW w:w="1278" w:type="dxa"/>
          </w:tcPr>
          <w:p w14:paraId="033FA1A9" w14:textId="77777777" w:rsidR="006F0A1B" w:rsidRPr="00FF481F" w:rsidRDefault="006F0A1B" w:rsidP="006F0A1B">
            <w:pPr>
              <w:pStyle w:val="ListParagraph"/>
              <w:ind w:left="0"/>
              <w:rPr>
                <w:rFonts w:ascii="Arial" w:hAnsi="Arial" w:cs="Arial"/>
                <w:sz w:val="20"/>
                <w:szCs w:val="20"/>
              </w:rPr>
            </w:pPr>
          </w:p>
        </w:tc>
      </w:tr>
      <w:tr w:rsidR="006F0A1B" w:rsidRPr="00FF481F" w14:paraId="05A6C8F9" w14:textId="77777777" w:rsidTr="006F0A1B">
        <w:tc>
          <w:tcPr>
            <w:tcW w:w="2718" w:type="dxa"/>
          </w:tcPr>
          <w:p w14:paraId="4008B277"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$50 - $100 million</w:t>
            </w:r>
          </w:p>
        </w:tc>
        <w:tc>
          <w:tcPr>
            <w:tcW w:w="1350" w:type="dxa"/>
          </w:tcPr>
          <w:p w14:paraId="28B35EFE" w14:textId="77777777" w:rsidR="006F0A1B" w:rsidRPr="00FF481F" w:rsidRDefault="006F0A1B" w:rsidP="006F0A1B">
            <w:pPr>
              <w:pStyle w:val="ListParagraph"/>
              <w:ind w:left="0"/>
              <w:rPr>
                <w:rFonts w:ascii="Arial" w:hAnsi="Arial" w:cs="Arial"/>
                <w:sz w:val="20"/>
                <w:szCs w:val="20"/>
              </w:rPr>
            </w:pPr>
          </w:p>
        </w:tc>
        <w:tc>
          <w:tcPr>
            <w:tcW w:w="2970" w:type="dxa"/>
          </w:tcPr>
          <w:p w14:paraId="044FEF00"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1,001 to 2,500 participants</w:t>
            </w:r>
          </w:p>
        </w:tc>
        <w:tc>
          <w:tcPr>
            <w:tcW w:w="1278" w:type="dxa"/>
          </w:tcPr>
          <w:p w14:paraId="0990735F" w14:textId="77777777" w:rsidR="006F0A1B" w:rsidRPr="00FF481F" w:rsidRDefault="006F0A1B" w:rsidP="006F0A1B">
            <w:pPr>
              <w:pStyle w:val="ListParagraph"/>
              <w:ind w:left="0"/>
              <w:rPr>
                <w:rFonts w:ascii="Arial" w:hAnsi="Arial" w:cs="Arial"/>
                <w:sz w:val="20"/>
                <w:szCs w:val="20"/>
              </w:rPr>
            </w:pPr>
          </w:p>
        </w:tc>
      </w:tr>
      <w:tr w:rsidR="006F0A1B" w:rsidRPr="00FF481F" w14:paraId="03E9E2DA" w14:textId="77777777" w:rsidTr="006F0A1B">
        <w:tc>
          <w:tcPr>
            <w:tcW w:w="2718" w:type="dxa"/>
          </w:tcPr>
          <w:p w14:paraId="6A78BA8B"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$100 - $250 million</w:t>
            </w:r>
          </w:p>
        </w:tc>
        <w:tc>
          <w:tcPr>
            <w:tcW w:w="1350" w:type="dxa"/>
          </w:tcPr>
          <w:p w14:paraId="34994847" w14:textId="77777777" w:rsidR="006F0A1B" w:rsidRPr="00FF481F" w:rsidRDefault="006F0A1B" w:rsidP="006F0A1B">
            <w:pPr>
              <w:pStyle w:val="ListParagraph"/>
              <w:ind w:left="0"/>
              <w:rPr>
                <w:rFonts w:ascii="Arial" w:hAnsi="Arial" w:cs="Arial"/>
                <w:sz w:val="20"/>
                <w:szCs w:val="20"/>
              </w:rPr>
            </w:pPr>
          </w:p>
        </w:tc>
        <w:tc>
          <w:tcPr>
            <w:tcW w:w="2970" w:type="dxa"/>
          </w:tcPr>
          <w:p w14:paraId="7776A734"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2,501 to 5,000 participants</w:t>
            </w:r>
          </w:p>
        </w:tc>
        <w:tc>
          <w:tcPr>
            <w:tcW w:w="1278" w:type="dxa"/>
          </w:tcPr>
          <w:p w14:paraId="1DF966CF" w14:textId="77777777" w:rsidR="006F0A1B" w:rsidRPr="00FF481F" w:rsidRDefault="006F0A1B" w:rsidP="006F0A1B">
            <w:pPr>
              <w:pStyle w:val="ListParagraph"/>
              <w:ind w:left="0"/>
              <w:rPr>
                <w:rFonts w:ascii="Arial" w:hAnsi="Arial" w:cs="Arial"/>
                <w:sz w:val="20"/>
                <w:szCs w:val="20"/>
              </w:rPr>
            </w:pPr>
          </w:p>
        </w:tc>
      </w:tr>
      <w:tr w:rsidR="006F0A1B" w:rsidRPr="00FF481F" w14:paraId="777833FC" w14:textId="77777777" w:rsidTr="006F0A1B">
        <w:tc>
          <w:tcPr>
            <w:tcW w:w="2718" w:type="dxa"/>
          </w:tcPr>
          <w:p w14:paraId="3EB07BE5"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$250 - $500 million</w:t>
            </w:r>
          </w:p>
        </w:tc>
        <w:tc>
          <w:tcPr>
            <w:tcW w:w="1350" w:type="dxa"/>
          </w:tcPr>
          <w:p w14:paraId="138DCA99" w14:textId="77777777" w:rsidR="006F0A1B" w:rsidRPr="00FF481F" w:rsidRDefault="006F0A1B" w:rsidP="006F0A1B">
            <w:pPr>
              <w:pStyle w:val="ListParagraph"/>
              <w:ind w:left="0"/>
              <w:rPr>
                <w:rFonts w:ascii="Arial" w:hAnsi="Arial" w:cs="Arial"/>
                <w:sz w:val="20"/>
                <w:szCs w:val="20"/>
              </w:rPr>
            </w:pPr>
          </w:p>
        </w:tc>
        <w:tc>
          <w:tcPr>
            <w:tcW w:w="2970" w:type="dxa"/>
          </w:tcPr>
          <w:p w14:paraId="41A21138"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 xml:space="preserve">5,001 to10,000 participants </w:t>
            </w:r>
          </w:p>
        </w:tc>
        <w:tc>
          <w:tcPr>
            <w:tcW w:w="1278" w:type="dxa"/>
          </w:tcPr>
          <w:p w14:paraId="017B6FAF" w14:textId="77777777" w:rsidR="006F0A1B" w:rsidRPr="00FF481F" w:rsidRDefault="006F0A1B" w:rsidP="006F0A1B">
            <w:pPr>
              <w:pStyle w:val="ListParagraph"/>
              <w:ind w:left="0"/>
              <w:rPr>
                <w:rFonts w:ascii="Arial" w:hAnsi="Arial" w:cs="Arial"/>
                <w:sz w:val="20"/>
                <w:szCs w:val="20"/>
              </w:rPr>
            </w:pPr>
          </w:p>
        </w:tc>
      </w:tr>
      <w:tr w:rsidR="006F0A1B" w:rsidRPr="00FF481F" w14:paraId="0CDAA834" w14:textId="77777777" w:rsidTr="006F0A1B">
        <w:tc>
          <w:tcPr>
            <w:tcW w:w="2718" w:type="dxa"/>
          </w:tcPr>
          <w:p w14:paraId="596F3937"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&gt;$500 million</w:t>
            </w:r>
          </w:p>
        </w:tc>
        <w:tc>
          <w:tcPr>
            <w:tcW w:w="1350" w:type="dxa"/>
          </w:tcPr>
          <w:p w14:paraId="1AF2E327" w14:textId="77777777" w:rsidR="006F0A1B" w:rsidRPr="00FF481F" w:rsidRDefault="006F0A1B" w:rsidP="006F0A1B">
            <w:pPr>
              <w:pStyle w:val="ListParagraph"/>
              <w:ind w:left="0"/>
              <w:rPr>
                <w:rFonts w:ascii="Arial" w:hAnsi="Arial" w:cs="Arial"/>
                <w:sz w:val="20"/>
                <w:szCs w:val="20"/>
              </w:rPr>
            </w:pPr>
          </w:p>
        </w:tc>
        <w:tc>
          <w:tcPr>
            <w:tcW w:w="2970" w:type="dxa"/>
          </w:tcPr>
          <w:p w14:paraId="7300FF6B" w14:textId="77777777" w:rsidR="006F0A1B" w:rsidRPr="00FF481F" w:rsidRDefault="006F0A1B" w:rsidP="006F0A1B">
            <w:pPr>
              <w:rPr>
                <w:rFonts w:ascii="Arial" w:hAnsi="Arial" w:cs="Arial"/>
                <w:sz w:val="20"/>
                <w:szCs w:val="20"/>
              </w:rPr>
            </w:pPr>
            <w:r w:rsidRPr="00FF481F">
              <w:rPr>
                <w:rFonts w:ascii="Arial" w:hAnsi="Arial" w:cs="Arial"/>
                <w:sz w:val="20"/>
                <w:szCs w:val="20"/>
              </w:rPr>
              <w:t>&gt;10,001 participants</w:t>
            </w:r>
          </w:p>
        </w:tc>
        <w:tc>
          <w:tcPr>
            <w:tcW w:w="1278" w:type="dxa"/>
          </w:tcPr>
          <w:p w14:paraId="0853AB2E" w14:textId="77777777" w:rsidR="006F0A1B" w:rsidRPr="00FF481F" w:rsidRDefault="006F0A1B" w:rsidP="006F0A1B">
            <w:pPr>
              <w:pStyle w:val="ListParagraph"/>
              <w:ind w:left="0"/>
              <w:rPr>
                <w:rFonts w:ascii="Arial" w:hAnsi="Arial" w:cs="Arial"/>
                <w:sz w:val="20"/>
                <w:szCs w:val="20"/>
              </w:rPr>
            </w:pPr>
          </w:p>
        </w:tc>
      </w:tr>
    </w:tbl>
    <w:p w14:paraId="49C8F77D" w14:textId="77777777" w:rsidR="006F0A1B" w:rsidRDefault="006F0A1B" w:rsidP="00504AF6">
      <w:pPr>
        <w:pStyle w:val="ListParagraph"/>
        <w:ind w:left="540"/>
        <w:rPr>
          <w:rFonts w:ascii="Arial" w:hAnsi="Arial" w:cs="Arial"/>
          <w:b/>
          <w:sz w:val="20"/>
          <w:szCs w:val="20"/>
        </w:rPr>
      </w:pPr>
    </w:p>
    <w:p w14:paraId="3DCB551F" w14:textId="77777777" w:rsidR="006F0A1B" w:rsidRPr="00FF481F" w:rsidRDefault="006F0A1B" w:rsidP="00504AF6">
      <w:pPr>
        <w:pStyle w:val="ListParagraph"/>
        <w:ind w:left="540"/>
        <w:rPr>
          <w:rFonts w:ascii="Arial" w:hAnsi="Arial" w:cs="Arial"/>
          <w:b/>
          <w:sz w:val="20"/>
          <w:szCs w:val="20"/>
        </w:rPr>
      </w:pPr>
    </w:p>
    <w:p w14:paraId="31629700" w14:textId="2E5E3E4E" w:rsidR="00504AF6" w:rsidRPr="00FF481F" w:rsidRDefault="00504AF6" w:rsidP="00504AF6">
      <w:pPr>
        <w:pStyle w:val="ListParagraph"/>
        <w:numPr>
          <w:ilvl w:val="0"/>
          <w:numId w:val="48"/>
        </w:numPr>
        <w:rPr>
          <w:rFonts w:ascii="Arial" w:hAnsi="Arial" w:cs="Arial"/>
          <w:sz w:val="20"/>
          <w:szCs w:val="20"/>
        </w:rPr>
      </w:pPr>
      <w:r w:rsidRPr="00FF481F">
        <w:rPr>
          <w:rFonts w:ascii="Arial" w:hAnsi="Arial" w:cs="Arial"/>
          <w:sz w:val="20"/>
          <w:szCs w:val="20"/>
        </w:rPr>
        <w:t xml:space="preserve">Provide the number of client losses </w:t>
      </w:r>
      <w:r w:rsidR="00EA0498">
        <w:rPr>
          <w:rFonts w:ascii="Arial" w:hAnsi="Arial" w:cs="Arial"/>
          <w:sz w:val="20"/>
          <w:szCs w:val="20"/>
        </w:rPr>
        <w:t>the firm</w:t>
      </w:r>
      <w:r w:rsidR="00EA0498" w:rsidRPr="00FF481F">
        <w:rPr>
          <w:rFonts w:ascii="Arial" w:hAnsi="Arial" w:cs="Arial"/>
          <w:sz w:val="20"/>
          <w:szCs w:val="20"/>
        </w:rPr>
        <w:t xml:space="preserve"> ha</w:t>
      </w:r>
      <w:r w:rsidR="00EA0498">
        <w:rPr>
          <w:rFonts w:ascii="Arial" w:hAnsi="Arial" w:cs="Arial"/>
          <w:sz w:val="20"/>
          <w:szCs w:val="20"/>
        </w:rPr>
        <w:t>s</w:t>
      </w:r>
      <w:r w:rsidR="00EA0498" w:rsidRPr="00FF481F">
        <w:rPr>
          <w:rFonts w:ascii="Arial" w:hAnsi="Arial" w:cs="Arial"/>
          <w:sz w:val="20"/>
          <w:szCs w:val="20"/>
        </w:rPr>
        <w:t xml:space="preserve"> </w:t>
      </w:r>
      <w:r w:rsidRPr="00FF481F">
        <w:rPr>
          <w:rFonts w:ascii="Arial" w:hAnsi="Arial" w:cs="Arial"/>
          <w:sz w:val="20"/>
          <w:szCs w:val="20"/>
        </w:rPr>
        <w:t>realized in the following table (do not include investment only relationships):</w:t>
      </w:r>
    </w:p>
    <w:p w14:paraId="2E479C6A" w14:textId="77777777" w:rsidR="00504AF6" w:rsidRPr="00FF481F" w:rsidRDefault="00504AF6" w:rsidP="00504AF6">
      <w:pPr>
        <w:pStyle w:val="ListParagraph"/>
        <w:ind w:left="360"/>
        <w:rPr>
          <w:rFonts w:ascii="Arial" w:hAnsi="Arial" w:cs="Arial"/>
          <w:sz w:val="20"/>
          <w:szCs w:val="20"/>
        </w:rPr>
      </w:pPr>
    </w:p>
    <w:p w14:paraId="0C4857F1" w14:textId="77777777" w:rsidR="00504AF6" w:rsidRPr="00FF481F" w:rsidRDefault="00504AF6" w:rsidP="00504AF6">
      <w:pPr>
        <w:pStyle w:val="ListParagraph"/>
        <w:ind w:left="540"/>
        <w:rPr>
          <w:rFonts w:ascii="Arial" w:hAnsi="Arial" w:cs="Arial"/>
          <w:b/>
          <w:sz w:val="20"/>
          <w:szCs w:val="20"/>
        </w:rPr>
      </w:pPr>
      <w:r w:rsidRPr="00FF481F">
        <w:rPr>
          <w:rFonts w:ascii="Arial" w:hAnsi="Arial" w:cs="Arial"/>
          <w:b/>
          <w:sz w:val="20"/>
          <w:szCs w:val="20"/>
        </w:rPr>
        <w:t>403(b) plans</w:t>
      </w:r>
    </w:p>
    <w:tbl>
      <w:tblPr>
        <w:tblStyle w:val="TableGrid"/>
        <w:tblW w:w="0" w:type="auto"/>
        <w:tblInd w:w="540" w:type="dxa"/>
        <w:tblLook w:val="04A0" w:firstRow="1" w:lastRow="0" w:firstColumn="1" w:lastColumn="0" w:noHBand="0" w:noVBand="1"/>
      </w:tblPr>
      <w:tblGrid>
        <w:gridCol w:w="2718"/>
        <w:gridCol w:w="1350"/>
        <w:gridCol w:w="2970"/>
        <w:gridCol w:w="1278"/>
      </w:tblGrid>
      <w:tr w:rsidR="00504AF6" w:rsidRPr="00FF481F" w14:paraId="7F08AEE3" w14:textId="77777777" w:rsidTr="00856F71">
        <w:tc>
          <w:tcPr>
            <w:tcW w:w="2718" w:type="dxa"/>
            <w:shd w:val="clear" w:color="auto" w:fill="C76305"/>
          </w:tcPr>
          <w:p w14:paraId="4E626C53" w14:textId="77777777" w:rsidR="00504AF6" w:rsidRPr="00FF481F" w:rsidRDefault="00504AF6" w:rsidP="00856F71">
            <w:pPr>
              <w:pStyle w:val="ListParagraph"/>
              <w:ind w:left="0"/>
              <w:rPr>
                <w:rFonts w:ascii="Arial" w:hAnsi="Arial" w:cs="Arial"/>
                <w:b/>
                <w:color w:val="FFFFFF" w:themeColor="background1"/>
                <w:sz w:val="20"/>
                <w:szCs w:val="20"/>
              </w:rPr>
            </w:pPr>
            <w:r w:rsidRPr="00FF481F">
              <w:rPr>
                <w:rFonts w:ascii="Arial" w:hAnsi="Arial" w:cs="Arial"/>
                <w:b/>
                <w:color w:val="FFFFFF" w:themeColor="background1"/>
                <w:sz w:val="20"/>
                <w:szCs w:val="20"/>
              </w:rPr>
              <w:t>Plan Size - $</w:t>
            </w:r>
          </w:p>
        </w:tc>
        <w:tc>
          <w:tcPr>
            <w:tcW w:w="1350" w:type="dxa"/>
            <w:shd w:val="clear" w:color="auto" w:fill="C76305"/>
          </w:tcPr>
          <w:p w14:paraId="30E299B3" w14:textId="77777777" w:rsidR="00504AF6" w:rsidRPr="00FF481F" w:rsidRDefault="00504AF6" w:rsidP="00856F71">
            <w:pPr>
              <w:pStyle w:val="ListParagraph"/>
              <w:ind w:left="0"/>
              <w:jc w:val="center"/>
              <w:rPr>
                <w:rFonts w:ascii="Arial" w:hAnsi="Arial" w:cs="Arial"/>
                <w:b/>
                <w:color w:val="FFFFFF" w:themeColor="background1"/>
                <w:sz w:val="20"/>
                <w:szCs w:val="20"/>
              </w:rPr>
            </w:pPr>
            <w:r w:rsidRPr="00FF481F">
              <w:rPr>
                <w:rFonts w:ascii="Arial" w:hAnsi="Arial" w:cs="Arial"/>
                <w:b/>
                <w:color w:val="FFFFFF" w:themeColor="background1"/>
                <w:sz w:val="20"/>
                <w:szCs w:val="20"/>
              </w:rPr>
              <w:t># of Plans</w:t>
            </w:r>
          </w:p>
        </w:tc>
        <w:tc>
          <w:tcPr>
            <w:tcW w:w="2970" w:type="dxa"/>
            <w:shd w:val="clear" w:color="auto" w:fill="C76305"/>
          </w:tcPr>
          <w:p w14:paraId="002F30F0" w14:textId="77777777" w:rsidR="00504AF6" w:rsidRPr="00FF481F" w:rsidRDefault="00504AF6" w:rsidP="00856F71">
            <w:pPr>
              <w:pStyle w:val="ListParagraph"/>
              <w:ind w:left="0"/>
              <w:jc w:val="center"/>
              <w:rPr>
                <w:rFonts w:ascii="Arial" w:hAnsi="Arial" w:cs="Arial"/>
                <w:b/>
                <w:color w:val="FFFFFF" w:themeColor="background1"/>
                <w:sz w:val="20"/>
                <w:szCs w:val="20"/>
              </w:rPr>
            </w:pPr>
            <w:r w:rsidRPr="00FF481F">
              <w:rPr>
                <w:rFonts w:ascii="Arial" w:hAnsi="Arial" w:cs="Arial"/>
                <w:b/>
                <w:color w:val="FFFFFF" w:themeColor="background1"/>
                <w:sz w:val="20"/>
                <w:szCs w:val="20"/>
              </w:rPr>
              <w:t>Plan Size - participants</w:t>
            </w:r>
          </w:p>
        </w:tc>
        <w:tc>
          <w:tcPr>
            <w:tcW w:w="1278" w:type="dxa"/>
            <w:shd w:val="clear" w:color="auto" w:fill="C76305"/>
          </w:tcPr>
          <w:p w14:paraId="2D75108D" w14:textId="77777777" w:rsidR="00504AF6" w:rsidRPr="00FF481F" w:rsidRDefault="00504AF6" w:rsidP="00856F71">
            <w:pPr>
              <w:pStyle w:val="ListParagraph"/>
              <w:ind w:left="0"/>
              <w:jc w:val="center"/>
              <w:rPr>
                <w:rFonts w:ascii="Arial" w:hAnsi="Arial" w:cs="Arial"/>
                <w:b/>
                <w:color w:val="FFFFFF" w:themeColor="background1"/>
                <w:sz w:val="20"/>
                <w:szCs w:val="20"/>
              </w:rPr>
            </w:pPr>
            <w:r w:rsidRPr="00FF481F">
              <w:rPr>
                <w:rFonts w:ascii="Arial" w:hAnsi="Arial" w:cs="Arial"/>
                <w:b/>
                <w:color w:val="FFFFFF" w:themeColor="background1"/>
                <w:sz w:val="20"/>
                <w:szCs w:val="20"/>
              </w:rPr>
              <w:t># of Plans</w:t>
            </w:r>
          </w:p>
        </w:tc>
      </w:tr>
      <w:tr w:rsidR="00504AF6" w:rsidRPr="00FF481F" w14:paraId="24EEF4D8" w14:textId="77777777" w:rsidTr="00856F71">
        <w:tc>
          <w:tcPr>
            <w:tcW w:w="2718" w:type="dxa"/>
          </w:tcPr>
          <w:p w14:paraId="0B2A3580"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Under $50 million</w:t>
            </w:r>
          </w:p>
        </w:tc>
        <w:tc>
          <w:tcPr>
            <w:tcW w:w="1350" w:type="dxa"/>
          </w:tcPr>
          <w:p w14:paraId="6D532CB7" w14:textId="77777777" w:rsidR="00504AF6" w:rsidRPr="00FF481F" w:rsidRDefault="00504AF6" w:rsidP="00856F71">
            <w:pPr>
              <w:pStyle w:val="ListParagraph"/>
              <w:ind w:left="0"/>
              <w:rPr>
                <w:rFonts w:ascii="Arial" w:hAnsi="Arial" w:cs="Arial"/>
                <w:sz w:val="20"/>
                <w:szCs w:val="20"/>
              </w:rPr>
            </w:pPr>
          </w:p>
        </w:tc>
        <w:tc>
          <w:tcPr>
            <w:tcW w:w="2970" w:type="dxa"/>
          </w:tcPr>
          <w:p w14:paraId="2AE751AE"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 xml:space="preserve">Less than 1,000 participants </w:t>
            </w:r>
          </w:p>
        </w:tc>
        <w:tc>
          <w:tcPr>
            <w:tcW w:w="1278" w:type="dxa"/>
          </w:tcPr>
          <w:p w14:paraId="07355AF4" w14:textId="77777777" w:rsidR="00504AF6" w:rsidRPr="00FF481F" w:rsidRDefault="00504AF6" w:rsidP="00856F71">
            <w:pPr>
              <w:pStyle w:val="ListParagraph"/>
              <w:ind w:left="0"/>
              <w:rPr>
                <w:rFonts w:ascii="Arial" w:hAnsi="Arial" w:cs="Arial"/>
                <w:sz w:val="20"/>
                <w:szCs w:val="20"/>
              </w:rPr>
            </w:pPr>
          </w:p>
        </w:tc>
      </w:tr>
      <w:tr w:rsidR="00504AF6" w:rsidRPr="00FF481F" w14:paraId="22ED655F" w14:textId="77777777" w:rsidTr="00856F71">
        <w:tc>
          <w:tcPr>
            <w:tcW w:w="2718" w:type="dxa"/>
          </w:tcPr>
          <w:p w14:paraId="7E33D0C4"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$50 - $100 million</w:t>
            </w:r>
          </w:p>
        </w:tc>
        <w:tc>
          <w:tcPr>
            <w:tcW w:w="1350" w:type="dxa"/>
          </w:tcPr>
          <w:p w14:paraId="24DCE84A" w14:textId="77777777" w:rsidR="00504AF6" w:rsidRPr="00FF481F" w:rsidRDefault="00504AF6" w:rsidP="00856F71">
            <w:pPr>
              <w:pStyle w:val="ListParagraph"/>
              <w:ind w:left="0"/>
              <w:rPr>
                <w:rFonts w:ascii="Arial" w:hAnsi="Arial" w:cs="Arial"/>
                <w:sz w:val="20"/>
                <w:szCs w:val="20"/>
              </w:rPr>
            </w:pPr>
          </w:p>
        </w:tc>
        <w:tc>
          <w:tcPr>
            <w:tcW w:w="2970" w:type="dxa"/>
          </w:tcPr>
          <w:p w14:paraId="49C826BD"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1,001 to 2,500 participants</w:t>
            </w:r>
          </w:p>
        </w:tc>
        <w:tc>
          <w:tcPr>
            <w:tcW w:w="1278" w:type="dxa"/>
          </w:tcPr>
          <w:p w14:paraId="1E8301EB" w14:textId="77777777" w:rsidR="00504AF6" w:rsidRPr="00FF481F" w:rsidRDefault="00504AF6" w:rsidP="00856F71">
            <w:pPr>
              <w:pStyle w:val="ListParagraph"/>
              <w:ind w:left="0"/>
              <w:rPr>
                <w:rFonts w:ascii="Arial" w:hAnsi="Arial" w:cs="Arial"/>
                <w:sz w:val="20"/>
                <w:szCs w:val="20"/>
              </w:rPr>
            </w:pPr>
          </w:p>
        </w:tc>
      </w:tr>
      <w:tr w:rsidR="00504AF6" w:rsidRPr="00FF481F" w14:paraId="4FABD980" w14:textId="77777777" w:rsidTr="00856F71">
        <w:tc>
          <w:tcPr>
            <w:tcW w:w="2718" w:type="dxa"/>
          </w:tcPr>
          <w:p w14:paraId="0856AE8E"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$100 - $250 million</w:t>
            </w:r>
          </w:p>
        </w:tc>
        <w:tc>
          <w:tcPr>
            <w:tcW w:w="1350" w:type="dxa"/>
          </w:tcPr>
          <w:p w14:paraId="0073242E" w14:textId="77777777" w:rsidR="00504AF6" w:rsidRPr="00FF481F" w:rsidRDefault="00504AF6" w:rsidP="00856F71">
            <w:pPr>
              <w:pStyle w:val="ListParagraph"/>
              <w:ind w:left="0"/>
              <w:rPr>
                <w:rFonts w:ascii="Arial" w:hAnsi="Arial" w:cs="Arial"/>
                <w:sz w:val="20"/>
                <w:szCs w:val="20"/>
              </w:rPr>
            </w:pPr>
          </w:p>
        </w:tc>
        <w:tc>
          <w:tcPr>
            <w:tcW w:w="2970" w:type="dxa"/>
          </w:tcPr>
          <w:p w14:paraId="5C3F9ABA"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2,501 to 5,000 participants</w:t>
            </w:r>
          </w:p>
        </w:tc>
        <w:tc>
          <w:tcPr>
            <w:tcW w:w="1278" w:type="dxa"/>
          </w:tcPr>
          <w:p w14:paraId="0F1FBD3F" w14:textId="77777777" w:rsidR="00504AF6" w:rsidRPr="00FF481F" w:rsidRDefault="00504AF6" w:rsidP="00856F71">
            <w:pPr>
              <w:pStyle w:val="ListParagraph"/>
              <w:ind w:left="0"/>
              <w:rPr>
                <w:rFonts w:ascii="Arial" w:hAnsi="Arial" w:cs="Arial"/>
                <w:sz w:val="20"/>
                <w:szCs w:val="20"/>
              </w:rPr>
            </w:pPr>
          </w:p>
        </w:tc>
      </w:tr>
      <w:tr w:rsidR="00504AF6" w:rsidRPr="00FF481F" w14:paraId="4D25B6F2" w14:textId="77777777" w:rsidTr="00856F71">
        <w:tc>
          <w:tcPr>
            <w:tcW w:w="2718" w:type="dxa"/>
          </w:tcPr>
          <w:p w14:paraId="0EC3E582"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$250 - $500 million</w:t>
            </w:r>
          </w:p>
        </w:tc>
        <w:tc>
          <w:tcPr>
            <w:tcW w:w="1350" w:type="dxa"/>
          </w:tcPr>
          <w:p w14:paraId="0C48762F" w14:textId="77777777" w:rsidR="00504AF6" w:rsidRPr="00FF481F" w:rsidRDefault="00504AF6" w:rsidP="00856F71">
            <w:pPr>
              <w:pStyle w:val="ListParagraph"/>
              <w:ind w:left="0"/>
              <w:rPr>
                <w:rFonts w:ascii="Arial" w:hAnsi="Arial" w:cs="Arial"/>
                <w:sz w:val="20"/>
                <w:szCs w:val="20"/>
              </w:rPr>
            </w:pPr>
          </w:p>
        </w:tc>
        <w:tc>
          <w:tcPr>
            <w:tcW w:w="2970" w:type="dxa"/>
          </w:tcPr>
          <w:p w14:paraId="52EAA744"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 xml:space="preserve">5,001 to10,000 participants </w:t>
            </w:r>
          </w:p>
        </w:tc>
        <w:tc>
          <w:tcPr>
            <w:tcW w:w="1278" w:type="dxa"/>
          </w:tcPr>
          <w:p w14:paraId="0F1FAC67" w14:textId="77777777" w:rsidR="00504AF6" w:rsidRPr="00FF481F" w:rsidRDefault="00504AF6" w:rsidP="00856F71">
            <w:pPr>
              <w:pStyle w:val="ListParagraph"/>
              <w:ind w:left="0"/>
              <w:rPr>
                <w:rFonts w:ascii="Arial" w:hAnsi="Arial" w:cs="Arial"/>
                <w:sz w:val="20"/>
                <w:szCs w:val="20"/>
              </w:rPr>
            </w:pPr>
          </w:p>
        </w:tc>
      </w:tr>
      <w:tr w:rsidR="00504AF6" w:rsidRPr="00FF481F" w14:paraId="56C2FFD8" w14:textId="77777777" w:rsidTr="00856F71">
        <w:tc>
          <w:tcPr>
            <w:tcW w:w="2718" w:type="dxa"/>
          </w:tcPr>
          <w:p w14:paraId="3AE83F5A" w14:textId="77777777" w:rsidR="00504AF6" w:rsidRPr="00FF481F" w:rsidRDefault="00504AF6" w:rsidP="00856F71">
            <w:pPr>
              <w:pStyle w:val="ListParagraph"/>
              <w:ind w:left="0"/>
              <w:rPr>
                <w:rFonts w:ascii="Arial" w:hAnsi="Arial" w:cs="Arial"/>
                <w:sz w:val="20"/>
                <w:szCs w:val="20"/>
              </w:rPr>
            </w:pPr>
            <w:r w:rsidRPr="00FF481F">
              <w:rPr>
                <w:rFonts w:ascii="Arial" w:hAnsi="Arial" w:cs="Arial"/>
                <w:sz w:val="20"/>
                <w:szCs w:val="20"/>
              </w:rPr>
              <w:t>&gt;$500 million</w:t>
            </w:r>
          </w:p>
        </w:tc>
        <w:tc>
          <w:tcPr>
            <w:tcW w:w="1350" w:type="dxa"/>
          </w:tcPr>
          <w:p w14:paraId="7AD32693" w14:textId="77777777" w:rsidR="00504AF6" w:rsidRPr="00FF481F" w:rsidRDefault="00504AF6" w:rsidP="00856F71">
            <w:pPr>
              <w:pStyle w:val="ListParagraph"/>
              <w:ind w:left="0"/>
              <w:rPr>
                <w:rFonts w:ascii="Arial" w:hAnsi="Arial" w:cs="Arial"/>
                <w:sz w:val="20"/>
                <w:szCs w:val="20"/>
              </w:rPr>
            </w:pPr>
          </w:p>
        </w:tc>
        <w:tc>
          <w:tcPr>
            <w:tcW w:w="2970" w:type="dxa"/>
          </w:tcPr>
          <w:p w14:paraId="117BCF2A" w14:textId="77777777" w:rsidR="00504AF6" w:rsidRPr="00FF481F" w:rsidRDefault="00504AF6" w:rsidP="00856F71">
            <w:pPr>
              <w:rPr>
                <w:rFonts w:ascii="Arial" w:hAnsi="Arial" w:cs="Arial"/>
                <w:sz w:val="20"/>
                <w:szCs w:val="20"/>
              </w:rPr>
            </w:pPr>
            <w:r w:rsidRPr="00FF481F">
              <w:rPr>
                <w:rFonts w:ascii="Arial" w:hAnsi="Arial" w:cs="Arial"/>
                <w:sz w:val="20"/>
                <w:szCs w:val="20"/>
              </w:rPr>
              <w:t>&gt;10,001 participants</w:t>
            </w:r>
          </w:p>
        </w:tc>
        <w:tc>
          <w:tcPr>
            <w:tcW w:w="1278" w:type="dxa"/>
          </w:tcPr>
          <w:p w14:paraId="55C7382D" w14:textId="77777777" w:rsidR="00504AF6" w:rsidRPr="00FF481F" w:rsidRDefault="00504AF6" w:rsidP="00856F71">
            <w:pPr>
              <w:pStyle w:val="ListParagraph"/>
              <w:ind w:left="0"/>
              <w:rPr>
                <w:rFonts w:ascii="Arial" w:hAnsi="Arial" w:cs="Arial"/>
                <w:sz w:val="20"/>
                <w:szCs w:val="20"/>
              </w:rPr>
            </w:pPr>
          </w:p>
        </w:tc>
      </w:tr>
    </w:tbl>
    <w:p w14:paraId="6495C6F3" w14:textId="53EEFA41" w:rsidR="006F0A1B" w:rsidRPr="00FF481F" w:rsidRDefault="006F0A1B" w:rsidP="006F0A1B">
      <w:pPr>
        <w:pStyle w:val="ListParagraph"/>
        <w:ind w:left="540"/>
        <w:rPr>
          <w:rFonts w:ascii="Arial" w:hAnsi="Arial" w:cs="Arial"/>
          <w:b/>
          <w:sz w:val="20"/>
          <w:szCs w:val="20"/>
        </w:rPr>
      </w:pPr>
      <w:r>
        <w:rPr>
          <w:rFonts w:ascii="Arial" w:hAnsi="Arial" w:cs="Arial"/>
          <w:b/>
          <w:sz w:val="20"/>
          <w:szCs w:val="20"/>
        </w:rPr>
        <w:t>401</w:t>
      </w:r>
      <w:r w:rsidRPr="00FF481F">
        <w:rPr>
          <w:rFonts w:ascii="Arial" w:hAnsi="Arial" w:cs="Arial"/>
          <w:b/>
          <w:sz w:val="20"/>
          <w:szCs w:val="20"/>
        </w:rPr>
        <w:t>(</w:t>
      </w:r>
      <w:r>
        <w:rPr>
          <w:rFonts w:ascii="Arial" w:hAnsi="Arial" w:cs="Arial"/>
          <w:b/>
          <w:sz w:val="20"/>
          <w:szCs w:val="20"/>
        </w:rPr>
        <w:t>a</w:t>
      </w:r>
      <w:r w:rsidRPr="00FF481F">
        <w:rPr>
          <w:rFonts w:ascii="Arial" w:hAnsi="Arial" w:cs="Arial"/>
          <w:b/>
          <w:sz w:val="20"/>
          <w:szCs w:val="20"/>
        </w:rPr>
        <w:t>) plans</w:t>
      </w:r>
    </w:p>
    <w:tbl>
      <w:tblPr>
        <w:tblStyle w:val="TableGrid"/>
        <w:tblW w:w="0" w:type="auto"/>
        <w:tblInd w:w="540" w:type="dxa"/>
        <w:tblLook w:val="04A0" w:firstRow="1" w:lastRow="0" w:firstColumn="1" w:lastColumn="0" w:noHBand="0" w:noVBand="1"/>
      </w:tblPr>
      <w:tblGrid>
        <w:gridCol w:w="2718"/>
        <w:gridCol w:w="1350"/>
        <w:gridCol w:w="2970"/>
        <w:gridCol w:w="1278"/>
      </w:tblGrid>
      <w:tr w:rsidR="006F0A1B" w:rsidRPr="00FF481F" w14:paraId="2EE602A6" w14:textId="77777777" w:rsidTr="006F0A1B">
        <w:tc>
          <w:tcPr>
            <w:tcW w:w="2718" w:type="dxa"/>
            <w:shd w:val="clear" w:color="auto" w:fill="C76305"/>
          </w:tcPr>
          <w:p w14:paraId="60FE3D94" w14:textId="77777777" w:rsidR="006F0A1B" w:rsidRPr="00FF481F" w:rsidRDefault="006F0A1B" w:rsidP="006F0A1B">
            <w:pPr>
              <w:pStyle w:val="ListParagraph"/>
              <w:ind w:left="0"/>
              <w:rPr>
                <w:rFonts w:ascii="Arial" w:hAnsi="Arial" w:cs="Arial"/>
                <w:b/>
                <w:color w:val="FFFFFF" w:themeColor="background1"/>
                <w:sz w:val="20"/>
                <w:szCs w:val="20"/>
              </w:rPr>
            </w:pPr>
            <w:r w:rsidRPr="00FF481F">
              <w:rPr>
                <w:rFonts w:ascii="Arial" w:hAnsi="Arial" w:cs="Arial"/>
                <w:b/>
                <w:color w:val="FFFFFF" w:themeColor="background1"/>
                <w:sz w:val="20"/>
                <w:szCs w:val="20"/>
              </w:rPr>
              <w:t>Plan Size - $</w:t>
            </w:r>
          </w:p>
        </w:tc>
        <w:tc>
          <w:tcPr>
            <w:tcW w:w="1350" w:type="dxa"/>
            <w:shd w:val="clear" w:color="auto" w:fill="C76305"/>
          </w:tcPr>
          <w:p w14:paraId="148D46C9" w14:textId="77777777" w:rsidR="006F0A1B" w:rsidRPr="00FF481F" w:rsidRDefault="006F0A1B" w:rsidP="006F0A1B">
            <w:pPr>
              <w:pStyle w:val="ListParagraph"/>
              <w:ind w:left="0"/>
              <w:jc w:val="center"/>
              <w:rPr>
                <w:rFonts w:ascii="Arial" w:hAnsi="Arial" w:cs="Arial"/>
                <w:b/>
                <w:color w:val="FFFFFF" w:themeColor="background1"/>
                <w:sz w:val="20"/>
                <w:szCs w:val="20"/>
              </w:rPr>
            </w:pPr>
            <w:r w:rsidRPr="00FF481F">
              <w:rPr>
                <w:rFonts w:ascii="Arial" w:hAnsi="Arial" w:cs="Arial"/>
                <w:b/>
                <w:color w:val="FFFFFF" w:themeColor="background1"/>
                <w:sz w:val="20"/>
                <w:szCs w:val="20"/>
              </w:rPr>
              <w:t># of Plans</w:t>
            </w:r>
          </w:p>
        </w:tc>
        <w:tc>
          <w:tcPr>
            <w:tcW w:w="2970" w:type="dxa"/>
            <w:shd w:val="clear" w:color="auto" w:fill="C76305"/>
          </w:tcPr>
          <w:p w14:paraId="0AE155B4" w14:textId="77777777" w:rsidR="006F0A1B" w:rsidRPr="00FF481F" w:rsidRDefault="006F0A1B" w:rsidP="006F0A1B">
            <w:pPr>
              <w:pStyle w:val="ListParagraph"/>
              <w:ind w:left="0"/>
              <w:jc w:val="center"/>
              <w:rPr>
                <w:rFonts w:ascii="Arial" w:hAnsi="Arial" w:cs="Arial"/>
                <w:b/>
                <w:color w:val="FFFFFF" w:themeColor="background1"/>
                <w:sz w:val="20"/>
                <w:szCs w:val="20"/>
              </w:rPr>
            </w:pPr>
            <w:r w:rsidRPr="00FF481F">
              <w:rPr>
                <w:rFonts w:ascii="Arial" w:hAnsi="Arial" w:cs="Arial"/>
                <w:b/>
                <w:color w:val="FFFFFF" w:themeColor="background1"/>
                <w:sz w:val="20"/>
                <w:szCs w:val="20"/>
              </w:rPr>
              <w:t>Plan Size - participants</w:t>
            </w:r>
          </w:p>
        </w:tc>
        <w:tc>
          <w:tcPr>
            <w:tcW w:w="1278" w:type="dxa"/>
            <w:shd w:val="clear" w:color="auto" w:fill="C76305"/>
          </w:tcPr>
          <w:p w14:paraId="01A19537" w14:textId="77777777" w:rsidR="006F0A1B" w:rsidRPr="00FF481F" w:rsidRDefault="006F0A1B" w:rsidP="006F0A1B">
            <w:pPr>
              <w:pStyle w:val="ListParagraph"/>
              <w:ind w:left="0"/>
              <w:jc w:val="center"/>
              <w:rPr>
                <w:rFonts w:ascii="Arial" w:hAnsi="Arial" w:cs="Arial"/>
                <w:b/>
                <w:color w:val="FFFFFF" w:themeColor="background1"/>
                <w:sz w:val="20"/>
                <w:szCs w:val="20"/>
              </w:rPr>
            </w:pPr>
            <w:r w:rsidRPr="00FF481F">
              <w:rPr>
                <w:rFonts w:ascii="Arial" w:hAnsi="Arial" w:cs="Arial"/>
                <w:b/>
                <w:color w:val="FFFFFF" w:themeColor="background1"/>
                <w:sz w:val="20"/>
                <w:szCs w:val="20"/>
              </w:rPr>
              <w:t># of Plans</w:t>
            </w:r>
          </w:p>
        </w:tc>
      </w:tr>
      <w:tr w:rsidR="006F0A1B" w:rsidRPr="00FF481F" w14:paraId="438B1E22" w14:textId="77777777" w:rsidTr="006F0A1B">
        <w:tc>
          <w:tcPr>
            <w:tcW w:w="2718" w:type="dxa"/>
          </w:tcPr>
          <w:p w14:paraId="49005F77"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Under $50 million</w:t>
            </w:r>
          </w:p>
        </w:tc>
        <w:tc>
          <w:tcPr>
            <w:tcW w:w="1350" w:type="dxa"/>
          </w:tcPr>
          <w:p w14:paraId="2E5B304F" w14:textId="77777777" w:rsidR="006F0A1B" w:rsidRPr="00FF481F" w:rsidRDefault="006F0A1B" w:rsidP="006F0A1B">
            <w:pPr>
              <w:pStyle w:val="ListParagraph"/>
              <w:ind w:left="0"/>
              <w:rPr>
                <w:rFonts w:ascii="Arial" w:hAnsi="Arial" w:cs="Arial"/>
                <w:sz w:val="20"/>
                <w:szCs w:val="20"/>
              </w:rPr>
            </w:pPr>
          </w:p>
        </w:tc>
        <w:tc>
          <w:tcPr>
            <w:tcW w:w="2970" w:type="dxa"/>
          </w:tcPr>
          <w:p w14:paraId="7B592149"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 xml:space="preserve">Less than 1,000 participants </w:t>
            </w:r>
          </w:p>
        </w:tc>
        <w:tc>
          <w:tcPr>
            <w:tcW w:w="1278" w:type="dxa"/>
          </w:tcPr>
          <w:p w14:paraId="255EDE83" w14:textId="77777777" w:rsidR="006F0A1B" w:rsidRPr="00FF481F" w:rsidRDefault="006F0A1B" w:rsidP="006F0A1B">
            <w:pPr>
              <w:pStyle w:val="ListParagraph"/>
              <w:ind w:left="0"/>
              <w:rPr>
                <w:rFonts w:ascii="Arial" w:hAnsi="Arial" w:cs="Arial"/>
                <w:sz w:val="20"/>
                <w:szCs w:val="20"/>
              </w:rPr>
            </w:pPr>
          </w:p>
        </w:tc>
      </w:tr>
      <w:tr w:rsidR="006F0A1B" w:rsidRPr="00FF481F" w14:paraId="46E73008" w14:textId="77777777" w:rsidTr="006F0A1B">
        <w:tc>
          <w:tcPr>
            <w:tcW w:w="2718" w:type="dxa"/>
          </w:tcPr>
          <w:p w14:paraId="4B0FD053"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$50 - $100 million</w:t>
            </w:r>
          </w:p>
        </w:tc>
        <w:tc>
          <w:tcPr>
            <w:tcW w:w="1350" w:type="dxa"/>
          </w:tcPr>
          <w:p w14:paraId="38B7CF0D" w14:textId="77777777" w:rsidR="006F0A1B" w:rsidRPr="00FF481F" w:rsidRDefault="006F0A1B" w:rsidP="006F0A1B">
            <w:pPr>
              <w:pStyle w:val="ListParagraph"/>
              <w:ind w:left="0"/>
              <w:rPr>
                <w:rFonts w:ascii="Arial" w:hAnsi="Arial" w:cs="Arial"/>
                <w:sz w:val="20"/>
                <w:szCs w:val="20"/>
              </w:rPr>
            </w:pPr>
          </w:p>
        </w:tc>
        <w:tc>
          <w:tcPr>
            <w:tcW w:w="2970" w:type="dxa"/>
          </w:tcPr>
          <w:p w14:paraId="7E8F09D3"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1,001 to 2,500 participants</w:t>
            </w:r>
          </w:p>
        </w:tc>
        <w:tc>
          <w:tcPr>
            <w:tcW w:w="1278" w:type="dxa"/>
          </w:tcPr>
          <w:p w14:paraId="5078D744" w14:textId="77777777" w:rsidR="006F0A1B" w:rsidRPr="00FF481F" w:rsidRDefault="006F0A1B" w:rsidP="006F0A1B">
            <w:pPr>
              <w:pStyle w:val="ListParagraph"/>
              <w:ind w:left="0"/>
              <w:rPr>
                <w:rFonts w:ascii="Arial" w:hAnsi="Arial" w:cs="Arial"/>
                <w:sz w:val="20"/>
                <w:szCs w:val="20"/>
              </w:rPr>
            </w:pPr>
          </w:p>
        </w:tc>
      </w:tr>
      <w:tr w:rsidR="006F0A1B" w:rsidRPr="00FF481F" w14:paraId="28526197" w14:textId="77777777" w:rsidTr="006F0A1B">
        <w:tc>
          <w:tcPr>
            <w:tcW w:w="2718" w:type="dxa"/>
          </w:tcPr>
          <w:p w14:paraId="2E2A8510"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$100 - $250 million</w:t>
            </w:r>
          </w:p>
        </w:tc>
        <w:tc>
          <w:tcPr>
            <w:tcW w:w="1350" w:type="dxa"/>
          </w:tcPr>
          <w:p w14:paraId="303F8EB4" w14:textId="77777777" w:rsidR="006F0A1B" w:rsidRPr="00FF481F" w:rsidRDefault="006F0A1B" w:rsidP="006F0A1B">
            <w:pPr>
              <w:pStyle w:val="ListParagraph"/>
              <w:ind w:left="0"/>
              <w:rPr>
                <w:rFonts w:ascii="Arial" w:hAnsi="Arial" w:cs="Arial"/>
                <w:sz w:val="20"/>
                <w:szCs w:val="20"/>
              </w:rPr>
            </w:pPr>
          </w:p>
        </w:tc>
        <w:tc>
          <w:tcPr>
            <w:tcW w:w="2970" w:type="dxa"/>
          </w:tcPr>
          <w:p w14:paraId="11526BB5"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2,501 to 5,000 participants</w:t>
            </w:r>
          </w:p>
        </w:tc>
        <w:tc>
          <w:tcPr>
            <w:tcW w:w="1278" w:type="dxa"/>
          </w:tcPr>
          <w:p w14:paraId="21FAA9D7" w14:textId="77777777" w:rsidR="006F0A1B" w:rsidRPr="00FF481F" w:rsidRDefault="006F0A1B" w:rsidP="006F0A1B">
            <w:pPr>
              <w:pStyle w:val="ListParagraph"/>
              <w:ind w:left="0"/>
              <w:rPr>
                <w:rFonts w:ascii="Arial" w:hAnsi="Arial" w:cs="Arial"/>
                <w:sz w:val="20"/>
                <w:szCs w:val="20"/>
              </w:rPr>
            </w:pPr>
          </w:p>
        </w:tc>
      </w:tr>
      <w:tr w:rsidR="006F0A1B" w:rsidRPr="00FF481F" w14:paraId="71B14EB5" w14:textId="77777777" w:rsidTr="006F0A1B">
        <w:tc>
          <w:tcPr>
            <w:tcW w:w="2718" w:type="dxa"/>
          </w:tcPr>
          <w:p w14:paraId="7B76B871"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$250 - $500 million</w:t>
            </w:r>
          </w:p>
        </w:tc>
        <w:tc>
          <w:tcPr>
            <w:tcW w:w="1350" w:type="dxa"/>
          </w:tcPr>
          <w:p w14:paraId="148EB80C" w14:textId="77777777" w:rsidR="006F0A1B" w:rsidRPr="00FF481F" w:rsidRDefault="006F0A1B" w:rsidP="006F0A1B">
            <w:pPr>
              <w:pStyle w:val="ListParagraph"/>
              <w:ind w:left="0"/>
              <w:rPr>
                <w:rFonts w:ascii="Arial" w:hAnsi="Arial" w:cs="Arial"/>
                <w:sz w:val="20"/>
                <w:szCs w:val="20"/>
              </w:rPr>
            </w:pPr>
          </w:p>
        </w:tc>
        <w:tc>
          <w:tcPr>
            <w:tcW w:w="2970" w:type="dxa"/>
          </w:tcPr>
          <w:p w14:paraId="4237548A"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 xml:space="preserve">5,001 to10,000 participants </w:t>
            </w:r>
          </w:p>
        </w:tc>
        <w:tc>
          <w:tcPr>
            <w:tcW w:w="1278" w:type="dxa"/>
          </w:tcPr>
          <w:p w14:paraId="5FB3041A" w14:textId="77777777" w:rsidR="006F0A1B" w:rsidRPr="00FF481F" w:rsidRDefault="006F0A1B" w:rsidP="006F0A1B">
            <w:pPr>
              <w:pStyle w:val="ListParagraph"/>
              <w:ind w:left="0"/>
              <w:rPr>
                <w:rFonts w:ascii="Arial" w:hAnsi="Arial" w:cs="Arial"/>
                <w:sz w:val="20"/>
                <w:szCs w:val="20"/>
              </w:rPr>
            </w:pPr>
          </w:p>
        </w:tc>
      </w:tr>
      <w:tr w:rsidR="006F0A1B" w:rsidRPr="00FF481F" w14:paraId="26E3B359" w14:textId="77777777" w:rsidTr="006F0A1B">
        <w:tc>
          <w:tcPr>
            <w:tcW w:w="2718" w:type="dxa"/>
          </w:tcPr>
          <w:p w14:paraId="3A2559DC"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&gt;$500 million</w:t>
            </w:r>
          </w:p>
        </w:tc>
        <w:tc>
          <w:tcPr>
            <w:tcW w:w="1350" w:type="dxa"/>
          </w:tcPr>
          <w:p w14:paraId="45F51A2C" w14:textId="77777777" w:rsidR="006F0A1B" w:rsidRPr="00FF481F" w:rsidRDefault="006F0A1B" w:rsidP="006F0A1B">
            <w:pPr>
              <w:pStyle w:val="ListParagraph"/>
              <w:ind w:left="0"/>
              <w:rPr>
                <w:rFonts w:ascii="Arial" w:hAnsi="Arial" w:cs="Arial"/>
                <w:sz w:val="20"/>
                <w:szCs w:val="20"/>
              </w:rPr>
            </w:pPr>
          </w:p>
        </w:tc>
        <w:tc>
          <w:tcPr>
            <w:tcW w:w="2970" w:type="dxa"/>
          </w:tcPr>
          <w:p w14:paraId="66F9EE3D" w14:textId="77777777" w:rsidR="006F0A1B" w:rsidRPr="00FF481F" w:rsidRDefault="006F0A1B" w:rsidP="006F0A1B">
            <w:pPr>
              <w:rPr>
                <w:rFonts w:ascii="Arial" w:hAnsi="Arial" w:cs="Arial"/>
                <w:sz w:val="20"/>
                <w:szCs w:val="20"/>
              </w:rPr>
            </w:pPr>
            <w:r w:rsidRPr="00FF481F">
              <w:rPr>
                <w:rFonts w:ascii="Arial" w:hAnsi="Arial" w:cs="Arial"/>
                <w:sz w:val="20"/>
                <w:szCs w:val="20"/>
              </w:rPr>
              <w:t>&gt;10,001 participants</w:t>
            </w:r>
          </w:p>
        </w:tc>
        <w:tc>
          <w:tcPr>
            <w:tcW w:w="1278" w:type="dxa"/>
          </w:tcPr>
          <w:p w14:paraId="1D35755A" w14:textId="77777777" w:rsidR="006F0A1B" w:rsidRPr="00FF481F" w:rsidRDefault="006F0A1B" w:rsidP="006F0A1B">
            <w:pPr>
              <w:pStyle w:val="ListParagraph"/>
              <w:ind w:left="0"/>
              <w:rPr>
                <w:rFonts w:ascii="Arial" w:hAnsi="Arial" w:cs="Arial"/>
                <w:sz w:val="20"/>
                <w:szCs w:val="20"/>
              </w:rPr>
            </w:pPr>
          </w:p>
        </w:tc>
      </w:tr>
    </w:tbl>
    <w:p w14:paraId="11DDF815" w14:textId="77777777" w:rsidR="00504AF6" w:rsidRDefault="00504AF6" w:rsidP="00504AF6">
      <w:pPr>
        <w:pStyle w:val="ListParagraph"/>
        <w:ind w:left="540"/>
        <w:rPr>
          <w:rFonts w:ascii="Arial" w:hAnsi="Arial" w:cs="Arial"/>
          <w:b/>
          <w:sz w:val="20"/>
          <w:szCs w:val="20"/>
        </w:rPr>
      </w:pPr>
    </w:p>
    <w:p w14:paraId="02362341" w14:textId="140C01C6" w:rsidR="006F0A1B" w:rsidRPr="00FF481F" w:rsidRDefault="006F0A1B" w:rsidP="006F0A1B">
      <w:pPr>
        <w:pStyle w:val="ListParagraph"/>
        <w:ind w:left="540"/>
        <w:rPr>
          <w:rFonts w:ascii="Arial" w:hAnsi="Arial" w:cs="Arial"/>
          <w:b/>
          <w:sz w:val="20"/>
          <w:szCs w:val="20"/>
        </w:rPr>
      </w:pPr>
      <w:r>
        <w:rPr>
          <w:rFonts w:ascii="Arial" w:hAnsi="Arial" w:cs="Arial"/>
          <w:b/>
          <w:sz w:val="20"/>
          <w:szCs w:val="20"/>
        </w:rPr>
        <w:t xml:space="preserve">FICA Alternative </w:t>
      </w:r>
      <w:r w:rsidRPr="00FF481F">
        <w:rPr>
          <w:rFonts w:ascii="Arial" w:hAnsi="Arial" w:cs="Arial"/>
          <w:b/>
          <w:sz w:val="20"/>
          <w:szCs w:val="20"/>
        </w:rPr>
        <w:t xml:space="preserve"> plans</w:t>
      </w:r>
    </w:p>
    <w:tbl>
      <w:tblPr>
        <w:tblStyle w:val="TableGrid"/>
        <w:tblW w:w="0" w:type="auto"/>
        <w:tblInd w:w="540" w:type="dxa"/>
        <w:tblLook w:val="04A0" w:firstRow="1" w:lastRow="0" w:firstColumn="1" w:lastColumn="0" w:noHBand="0" w:noVBand="1"/>
      </w:tblPr>
      <w:tblGrid>
        <w:gridCol w:w="2718"/>
        <w:gridCol w:w="1350"/>
        <w:gridCol w:w="2970"/>
        <w:gridCol w:w="1278"/>
      </w:tblGrid>
      <w:tr w:rsidR="006F0A1B" w:rsidRPr="00FF481F" w14:paraId="413B7354" w14:textId="77777777" w:rsidTr="006F0A1B">
        <w:tc>
          <w:tcPr>
            <w:tcW w:w="2718" w:type="dxa"/>
            <w:shd w:val="clear" w:color="auto" w:fill="C76305"/>
          </w:tcPr>
          <w:p w14:paraId="71F32756" w14:textId="77777777" w:rsidR="006F0A1B" w:rsidRPr="00FF481F" w:rsidRDefault="006F0A1B" w:rsidP="006F0A1B">
            <w:pPr>
              <w:pStyle w:val="ListParagraph"/>
              <w:ind w:left="0"/>
              <w:rPr>
                <w:rFonts w:ascii="Arial" w:hAnsi="Arial" w:cs="Arial"/>
                <w:b/>
                <w:color w:val="FFFFFF" w:themeColor="background1"/>
                <w:sz w:val="20"/>
                <w:szCs w:val="20"/>
              </w:rPr>
            </w:pPr>
            <w:r w:rsidRPr="00FF481F">
              <w:rPr>
                <w:rFonts w:ascii="Arial" w:hAnsi="Arial" w:cs="Arial"/>
                <w:b/>
                <w:color w:val="FFFFFF" w:themeColor="background1"/>
                <w:sz w:val="20"/>
                <w:szCs w:val="20"/>
              </w:rPr>
              <w:t>Plan Size - $</w:t>
            </w:r>
          </w:p>
        </w:tc>
        <w:tc>
          <w:tcPr>
            <w:tcW w:w="1350" w:type="dxa"/>
            <w:shd w:val="clear" w:color="auto" w:fill="C76305"/>
          </w:tcPr>
          <w:p w14:paraId="18390D53" w14:textId="77777777" w:rsidR="006F0A1B" w:rsidRPr="00FF481F" w:rsidRDefault="006F0A1B" w:rsidP="006F0A1B">
            <w:pPr>
              <w:pStyle w:val="ListParagraph"/>
              <w:ind w:left="0"/>
              <w:jc w:val="center"/>
              <w:rPr>
                <w:rFonts w:ascii="Arial" w:hAnsi="Arial" w:cs="Arial"/>
                <w:b/>
                <w:color w:val="FFFFFF" w:themeColor="background1"/>
                <w:sz w:val="20"/>
                <w:szCs w:val="20"/>
              </w:rPr>
            </w:pPr>
            <w:r w:rsidRPr="00FF481F">
              <w:rPr>
                <w:rFonts w:ascii="Arial" w:hAnsi="Arial" w:cs="Arial"/>
                <w:b/>
                <w:color w:val="FFFFFF" w:themeColor="background1"/>
                <w:sz w:val="20"/>
                <w:szCs w:val="20"/>
              </w:rPr>
              <w:t># of Plans</w:t>
            </w:r>
          </w:p>
        </w:tc>
        <w:tc>
          <w:tcPr>
            <w:tcW w:w="2970" w:type="dxa"/>
            <w:shd w:val="clear" w:color="auto" w:fill="C76305"/>
          </w:tcPr>
          <w:p w14:paraId="5FC0F5F4" w14:textId="77777777" w:rsidR="006F0A1B" w:rsidRPr="00FF481F" w:rsidRDefault="006F0A1B" w:rsidP="006F0A1B">
            <w:pPr>
              <w:pStyle w:val="ListParagraph"/>
              <w:ind w:left="0"/>
              <w:jc w:val="center"/>
              <w:rPr>
                <w:rFonts w:ascii="Arial" w:hAnsi="Arial" w:cs="Arial"/>
                <w:b/>
                <w:color w:val="FFFFFF" w:themeColor="background1"/>
                <w:sz w:val="20"/>
                <w:szCs w:val="20"/>
              </w:rPr>
            </w:pPr>
            <w:r w:rsidRPr="00FF481F">
              <w:rPr>
                <w:rFonts w:ascii="Arial" w:hAnsi="Arial" w:cs="Arial"/>
                <w:b/>
                <w:color w:val="FFFFFF" w:themeColor="background1"/>
                <w:sz w:val="20"/>
                <w:szCs w:val="20"/>
              </w:rPr>
              <w:t>Plan Size - participants</w:t>
            </w:r>
          </w:p>
        </w:tc>
        <w:tc>
          <w:tcPr>
            <w:tcW w:w="1278" w:type="dxa"/>
            <w:shd w:val="clear" w:color="auto" w:fill="C76305"/>
          </w:tcPr>
          <w:p w14:paraId="08A87274" w14:textId="77777777" w:rsidR="006F0A1B" w:rsidRPr="00FF481F" w:rsidRDefault="006F0A1B" w:rsidP="006F0A1B">
            <w:pPr>
              <w:pStyle w:val="ListParagraph"/>
              <w:ind w:left="0"/>
              <w:jc w:val="center"/>
              <w:rPr>
                <w:rFonts w:ascii="Arial" w:hAnsi="Arial" w:cs="Arial"/>
                <w:b/>
                <w:color w:val="FFFFFF" w:themeColor="background1"/>
                <w:sz w:val="20"/>
                <w:szCs w:val="20"/>
              </w:rPr>
            </w:pPr>
            <w:r w:rsidRPr="00FF481F">
              <w:rPr>
                <w:rFonts w:ascii="Arial" w:hAnsi="Arial" w:cs="Arial"/>
                <w:b/>
                <w:color w:val="FFFFFF" w:themeColor="background1"/>
                <w:sz w:val="20"/>
                <w:szCs w:val="20"/>
              </w:rPr>
              <w:t># of Plans</w:t>
            </w:r>
          </w:p>
        </w:tc>
      </w:tr>
      <w:tr w:rsidR="006F0A1B" w:rsidRPr="00FF481F" w14:paraId="6D0A459F" w14:textId="77777777" w:rsidTr="006F0A1B">
        <w:tc>
          <w:tcPr>
            <w:tcW w:w="2718" w:type="dxa"/>
          </w:tcPr>
          <w:p w14:paraId="20C43748"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Under $50 million</w:t>
            </w:r>
          </w:p>
        </w:tc>
        <w:tc>
          <w:tcPr>
            <w:tcW w:w="1350" w:type="dxa"/>
          </w:tcPr>
          <w:p w14:paraId="22898FDD" w14:textId="77777777" w:rsidR="006F0A1B" w:rsidRPr="00FF481F" w:rsidRDefault="006F0A1B" w:rsidP="006F0A1B">
            <w:pPr>
              <w:pStyle w:val="ListParagraph"/>
              <w:ind w:left="0"/>
              <w:rPr>
                <w:rFonts w:ascii="Arial" w:hAnsi="Arial" w:cs="Arial"/>
                <w:sz w:val="20"/>
                <w:szCs w:val="20"/>
              </w:rPr>
            </w:pPr>
          </w:p>
        </w:tc>
        <w:tc>
          <w:tcPr>
            <w:tcW w:w="2970" w:type="dxa"/>
          </w:tcPr>
          <w:p w14:paraId="1260C86F"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 xml:space="preserve">Less than 1,000 participants </w:t>
            </w:r>
          </w:p>
        </w:tc>
        <w:tc>
          <w:tcPr>
            <w:tcW w:w="1278" w:type="dxa"/>
          </w:tcPr>
          <w:p w14:paraId="25F6182D" w14:textId="77777777" w:rsidR="006F0A1B" w:rsidRPr="00FF481F" w:rsidRDefault="006F0A1B" w:rsidP="006F0A1B">
            <w:pPr>
              <w:pStyle w:val="ListParagraph"/>
              <w:ind w:left="0"/>
              <w:rPr>
                <w:rFonts w:ascii="Arial" w:hAnsi="Arial" w:cs="Arial"/>
                <w:sz w:val="20"/>
                <w:szCs w:val="20"/>
              </w:rPr>
            </w:pPr>
          </w:p>
        </w:tc>
      </w:tr>
      <w:tr w:rsidR="006F0A1B" w:rsidRPr="00FF481F" w14:paraId="3664E7D6" w14:textId="77777777" w:rsidTr="006F0A1B">
        <w:tc>
          <w:tcPr>
            <w:tcW w:w="2718" w:type="dxa"/>
          </w:tcPr>
          <w:p w14:paraId="3E1DC558"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$50 - $100 million</w:t>
            </w:r>
          </w:p>
        </w:tc>
        <w:tc>
          <w:tcPr>
            <w:tcW w:w="1350" w:type="dxa"/>
          </w:tcPr>
          <w:p w14:paraId="1728A00E" w14:textId="77777777" w:rsidR="006F0A1B" w:rsidRPr="00FF481F" w:rsidRDefault="006F0A1B" w:rsidP="006F0A1B">
            <w:pPr>
              <w:pStyle w:val="ListParagraph"/>
              <w:ind w:left="0"/>
              <w:rPr>
                <w:rFonts w:ascii="Arial" w:hAnsi="Arial" w:cs="Arial"/>
                <w:sz w:val="20"/>
                <w:szCs w:val="20"/>
              </w:rPr>
            </w:pPr>
          </w:p>
        </w:tc>
        <w:tc>
          <w:tcPr>
            <w:tcW w:w="2970" w:type="dxa"/>
          </w:tcPr>
          <w:p w14:paraId="0C90FFD2"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1,001 to 2,500 participants</w:t>
            </w:r>
          </w:p>
        </w:tc>
        <w:tc>
          <w:tcPr>
            <w:tcW w:w="1278" w:type="dxa"/>
          </w:tcPr>
          <w:p w14:paraId="31B2E0C0" w14:textId="77777777" w:rsidR="006F0A1B" w:rsidRPr="00FF481F" w:rsidRDefault="006F0A1B" w:rsidP="006F0A1B">
            <w:pPr>
              <w:pStyle w:val="ListParagraph"/>
              <w:ind w:left="0"/>
              <w:rPr>
                <w:rFonts w:ascii="Arial" w:hAnsi="Arial" w:cs="Arial"/>
                <w:sz w:val="20"/>
                <w:szCs w:val="20"/>
              </w:rPr>
            </w:pPr>
          </w:p>
        </w:tc>
      </w:tr>
      <w:tr w:rsidR="006F0A1B" w:rsidRPr="00FF481F" w14:paraId="4D909E75" w14:textId="77777777" w:rsidTr="006F0A1B">
        <w:tc>
          <w:tcPr>
            <w:tcW w:w="2718" w:type="dxa"/>
          </w:tcPr>
          <w:p w14:paraId="581EDE86"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$100 - $250 million</w:t>
            </w:r>
          </w:p>
        </w:tc>
        <w:tc>
          <w:tcPr>
            <w:tcW w:w="1350" w:type="dxa"/>
          </w:tcPr>
          <w:p w14:paraId="334B9618" w14:textId="77777777" w:rsidR="006F0A1B" w:rsidRPr="00FF481F" w:rsidRDefault="006F0A1B" w:rsidP="006F0A1B">
            <w:pPr>
              <w:pStyle w:val="ListParagraph"/>
              <w:ind w:left="0"/>
              <w:rPr>
                <w:rFonts w:ascii="Arial" w:hAnsi="Arial" w:cs="Arial"/>
                <w:sz w:val="20"/>
                <w:szCs w:val="20"/>
              </w:rPr>
            </w:pPr>
          </w:p>
        </w:tc>
        <w:tc>
          <w:tcPr>
            <w:tcW w:w="2970" w:type="dxa"/>
          </w:tcPr>
          <w:p w14:paraId="75C9E145"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2,501 to 5,000 participants</w:t>
            </w:r>
          </w:p>
        </w:tc>
        <w:tc>
          <w:tcPr>
            <w:tcW w:w="1278" w:type="dxa"/>
          </w:tcPr>
          <w:p w14:paraId="5CD40A01" w14:textId="77777777" w:rsidR="006F0A1B" w:rsidRPr="00FF481F" w:rsidRDefault="006F0A1B" w:rsidP="006F0A1B">
            <w:pPr>
              <w:pStyle w:val="ListParagraph"/>
              <w:ind w:left="0"/>
              <w:rPr>
                <w:rFonts w:ascii="Arial" w:hAnsi="Arial" w:cs="Arial"/>
                <w:sz w:val="20"/>
                <w:szCs w:val="20"/>
              </w:rPr>
            </w:pPr>
          </w:p>
        </w:tc>
      </w:tr>
      <w:tr w:rsidR="006F0A1B" w:rsidRPr="00FF481F" w14:paraId="32BF54D4" w14:textId="77777777" w:rsidTr="006F0A1B">
        <w:tc>
          <w:tcPr>
            <w:tcW w:w="2718" w:type="dxa"/>
          </w:tcPr>
          <w:p w14:paraId="401BBD07"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$250 - $500 million</w:t>
            </w:r>
          </w:p>
        </w:tc>
        <w:tc>
          <w:tcPr>
            <w:tcW w:w="1350" w:type="dxa"/>
          </w:tcPr>
          <w:p w14:paraId="032F9D2C" w14:textId="77777777" w:rsidR="006F0A1B" w:rsidRPr="00FF481F" w:rsidRDefault="006F0A1B" w:rsidP="006F0A1B">
            <w:pPr>
              <w:pStyle w:val="ListParagraph"/>
              <w:ind w:left="0"/>
              <w:rPr>
                <w:rFonts w:ascii="Arial" w:hAnsi="Arial" w:cs="Arial"/>
                <w:sz w:val="20"/>
                <w:szCs w:val="20"/>
              </w:rPr>
            </w:pPr>
          </w:p>
        </w:tc>
        <w:tc>
          <w:tcPr>
            <w:tcW w:w="2970" w:type="dxa"/>
          </w:tcPr>
          <w:p w14:paraId="54AD5C7A"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 xml:space="preserve">5,001 to10,000 participants </w:t>
            </w:r>
          </w:p>
        </w:tc>
        <w:tc>
          <w:tcPr>
            <w:tcW w:w="1278" w:type="dxa"/>
          </w:tcPr>
          <w:p w14:paraId="19C196B5" w14:textId="77777777" w:rsidR="006F0A1B" w:rsidRPr="00FF481F" w:rsidRDefault="006F0A1B" w:rsidP="006F0A1B">
            <w:pPr>
              <w:pStyle w:val="ListParagraph"/>
              <w:ind w:left="0"/>
              <w:rPr>
                <w:rFonts w:ascii="Arial" w:hAnsi="Arial" w:cs="Arial"/>
                <w:sz w:val="20"/>
                <w:szCs w:val="20"/>
              </w:rPr>
            </w:pPr>
          </w:p>
        </w:tc>
      </w:tr>
      <w:tr w:rsidR="006F0A1B" w:rsidRPr="00FF481F" w14:paraId="0AAE7207" w14:textId="77777777" w:rsidTr="006F0A1B">
        <w:tc>
          <w:tcPr>
            <w:tcW w:w="2718" w:type="dxa"/>
          </w:tcPr>
          <w:p w14:paraId="71260FE5" w14:textId="77777777" w:rsidR="006F0A1B" w:rsidRPr="00FF481F" w:rsidRDefault="006F0A1B" w:rsidP="006F0A1B">
            <w:pPr>
              <w:pStyle w:val="ListParagraph"/>
              <w:ind w:left="0"/>
              <w:rPr>
                <w:rFonts w:ascii="Arial" w:hAnsi="Arial" w:cs="Arial"/>
                <w:sz w:val="20"/>
                <w:szCs w:val="20"/>
              </w:rPr>
            </w:pPr>
            <w:r w:rsidRPr="00FF481F">
              <w:rPr>
                <w:rFonts w:ascii="Arial" w:hAnsi="Arial" w:cs="Arial"/>
                <w:sz w:val="20"/>
                <w:szCs w:val="20"/>
              </w:rPr>
              <w:t>&gt;$500 million</w:t>
            </w:r>
          </w:p>
        </w:tc>
        <w:tc>
          <w:tcPr>
            <w:tcW w:w="1350" w:type="dxa"/>
          </w:tcPr>
          <w:p w14:paraId="5C3CBDF3" w14:textId="77777777" w:rsidR="006F0A1B" w:rsidRPr="00FF481F" w:rsidRDefault="006F0A1B" w:rsidP="006F0A1B">
            <w:pPr>
              <w:pStyle w:val="ListParagraph"/>
              <w:ind w:left="0"/>
              <w:rPr>
                <w:rFonts w:ascii="Arial" w:hAnsi="Arial" w:cs="Arial"/>
                <w:sz w:val="20"/>
                <w:szCs w:val="20"/>
              </w:rPr>
            </w:pPr>
          </w:p>
        </w:tc>
        <w:tc>
          <w:tcPr>
            <w:tcW w:w="2970" w:type="dxa"/>
          </w:tcPr>
          <w:p w14:paraId="214FF390" w14:textId="77777777" w:rsidR="006F0A1B" w:rsidRPr="00FF481F" w:rsidRDefault="006F0A1B" w:rsidP="006F0A1B">
            <w:pPr>
              <w:rPr>
                <w:rFonts w:ascii="Arial" w:hAnsi="Arial" w:cs="Arial"/>
                <w:sz w:val="20"/>
                <w:szCs w:val="20"/>
              </w:rPr>
            </w:pPr>
            <w:r w:rsidRPr="00FF481F">
              <w:rPr>
                <w:rFonts w:ascii="Arial" w:hAnsi="Arial" w:cs="Arial"/>
                <w:sz w:val="20"/>
                <w:szCs w:val="20"/>
              </w:rPr>
              <w:t>&gt;10,001 participants</w:t>
            </w:r>
          </w:p>
        </w:tc>
        <w:tc>
          <w:tcPr>
            <w:tcW w:w="1278" w:type="dxa"/>
          </w:tcPr>
          <w:p w14:paraId="133F9E74" w14:textId="77777777" w:rsidR="006F0A1B" w:rsidRPr="00FF481F" w:rsidRDefault="006F0A1B" w:rsidP="006F0A1B">
            <w:pPr>
              <w:pStyle w:val="ListParagraph"/>
              <w:ind w:left="0"/>
              <w:rPr>
                <w:rFonts w:ascii="Arial" w:hAnsi="Arial" w:cs="Arial"/>
                <w:sz w:val="20"/>
                <w:szCs w:val="20"/>
              </w:rPr>
            </w:pPr>
          </w:p>
        </w:tc>
      </w:tr>
    </w:tbl>
    <w:p w14:paraId="086412E9" w14:textId="77777777" w:rsidR="006F0A1B" w:rsidRPr="00FF481F" w:rsidRDefault="006F0A1B" w:rsidP="00504AF6">
      <w:pPr>
        <w:pStyle w:val="ListParagraph"/>
        <w:ind w:left="540"/>
        <w:rPr>
          <w:rFonts w:ascii="Arial" w:hAnsi="Arial" w:cs="Arial"/>
          <w:b/>
          <w:sz w:val="20"/>
          <w:szCs w:val="20"/>
        </w:rPr>
      </w:pPr>
    </w:p>
    <w:p w14:paraId="6B6D8A01" w14:textId="77777777" w:rsidR="00504AF6" w:rsidRPr="00FF481F" w:rsidRDefault="00504AF6" w:rsidP="00504AF6">
      <w:pPr>
        <w:pStyle w:val="ListParagraph"/>
        <w:ind w:left="540"/>
        <w:rPr>
          <w:rFonts w:ascii="Arial" w:hAnsi="Arial" w:cs="Arial"/>
          <w:b/>
          <w:sz w:val="20"/>
          <w:szCs w:val="20"/>
        </w:rPr>
      </w:pPr>
    </w:p>
    <w:p w14:paraId="0DD5F698" w14:textId="77777777" w:rsidR="00F24960" w:rsidRPr="00FF481F" w:rsidRDefault="00F24960" w:rsidP="00F24960">
      <w:pPr>
        <w:pStyle w:val="ListParagraph"/>
        <w:ind w:left="540"/>
        <w:rPr>
          <w:rFonts w:ascii="Arial" w:hAnsi="Arial" w:cs="Arial"/>
          <w:sz w:val="20"/>
          <w:szCs w:val="20"/>
        </w:rPr>
      </w:pPr>
    </w:p>
    <w:p w14:paraId="6461D180"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Please list any other similar organizations</w:t>
      </w:r>
      <w:r>
        <w:rPr>
          <w:rFonts w:ascii="Arial" w:hAnsi="Arial" w:cs="Arial"/>
          <w:sz w:val="20"/>
          <w:szCs w:val="20"/>
        </w:rPr>
        <w:t xml:space="preserve"> (Public, Higher Ed)</w:t>
      </w:r>
      <w:r w:rsidRPr="00FF481F">
        <w:rPr>
          <w:rFonts w:ascii="Arial" w:hAnsi="Arial" w:cs="Arial"/>
          <w:sz w:val="20"/>
          <w:szCs w:val="20"/>
        </w:rPr>
        <w:t xml:space="preserve"> for which </w:t>
      </w:r>
      <w:r>
        <w:rPr>
          <w:rFonts w:ascii="Arial" w:hAnsi="Arial" w:cs="Arial"/>
          <w:sz w:val="20"/>
          <w:szCs w:val="20"/>
        </w:rPr>
        <w:t>the firm</w:t>
      </w:r>
      <w:r w:rsidRPr="00FF481F">
        <w:rPr>
          <w:rFonts w:ascii="Arial" w:hAnsi="Arial" w:cs="Arial"/>
          <w:sz w:val="20"/>
          <w:szCs w:val="20"/>
        </w:rPr>
        <w:t xml:space="preserve"> currently or formerly performed plan administration services (within the last 3 years).</w:t>
      </w:r>
    </w:p>
    <w:p w14:paraId="17AF02C1" w14:textId="77777777" w:rsidR="00F24960" w:rsidRPr="00FF481F" w:rsidRDefault="00F24960" w:rsidP="00F24960">
      <w:pPr>
        <w:rPr>
          <w:rFonts w:ascii="Arial" w:hAnsi="Arial" w:cs="Arial"/>
          <w:sz w:val="20"/>
          <w:szCs w:val="20"/>
        </w:rPr>
      </w:pPr>
    </w:p>
    <w:p w14:paraId="30096521"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Please list the locations from where </w:t>
      </w:r>
      <w:r>
        <w:rPr>
          <w:rFonts w:ascii="Arial" w:hAnsi="Arial" w:cs="Arial"/>
          <w:sz w:val="20"/>
          <w:szCs w:val="20"/>
        </w:rPr>
        <w:t>the firm</w:t>
      </w:r>
      <w:r w:rsidRPr="00FF481F">
        <w:rPr>
          <w:rFonts w:ascii="Arial" w:hAnsi="Arial" w:cs="Arial"/>
          <w:sz w:val="20"/>
          <w:szCs w:val="20"/>
        </w:rPr>
        <w:t xml:space="preserve"> would provide services and describe what would be provided from each location.  Indicate if any of these services would be outsourced to another firm.</w:t>
      </w:r>
    </w:p>
    <w:p w14:paraId="7379739C" w14:textId="77777777" w:rsidR="00F24960" w:rsidRPr="00FF481F" w:rsidRDefault="00F24960" w:rsidP="00F24960">
      <w:pPr>
        <w:pStyle w:val="ListParagraph"/>
        <w:ind w:left="540"/>
        <w:rPr>
          <w:rFonts w:ascii="Arial" w:hAnsi="Arial" w:cs="Arial"/>
          <w:sz w:val="20"/>
          <w:szCs w:val="20"/>
        </w:rPr>
      </w:pPr>
    </w:p>
    <w:p w14:paraId="15551299"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Discuss if any work will be done on the client’s account or on their behalf through offshore contractors or facilities, and if yes, do</w:t>
      </w:r>
      <w:r>
        <w:rPr>
          <w:rFonts w:ascii="Arial" w:hAnsi="Arial" w:cs="Arial"/>
          <w:sz w:val="20"/>
          <w:szCs w:val="20"/>
        </w:rPr>
        <w:t>es</w:t>
      </w:r>
      <w:r w:rsidRPr="00FF481F">
        <w:rPr>
          <w:rFonts w:ascii="Arial" w:hAnsi="Arial" w:cs="Arial"/>
          <w:sz w:val="20"/>
          <w:szCs w:val="20"/>
        </w:rPr>
        <w:t xml:space="preserve"> </w:t>
      </w:r>
      <w:r>
        <w:rPr>
          <w:rFonts w:ascii="Arial" w:hAnsi="Arial" w:cs="Arial"/>
          <w:sz w:val="20"/>
          <w:szCs w:val="20"/>
        </w:rPr>
        <w:t xml:space="preserve">the firm </w:t>
      </w:r>
      <w:r w:rsidRPr="00FF481F">
        <w:rPr>
          <w:rFonts w:ascii="Arial" w:hAnsi="Arial" w:cs="Arial"/>
          <w:sz w:val="20"/>
          <w:szCs w:val="20"/>
        </w:rPr>
        <w:t>own these offshore facilities?</w:t>
      </w:r>
    </w:p>
    <w:p w14:paraId="7BB732D9" w14:textId="77777777" w:rsidR="00F24960" w:rsidRPr="00FF481F" w:rsidRDefault="00F24960" w:rsidP="00F24960">
      <w:pPr>
        <w:pStyle w:val="ListParagraph"/>
        <w:rPr>
          <w:rFonts w:ascii="Arial" w:hAnsi="Arial" w:cs="Arial"/>
          <w:sz w:val="20"/>
          <w:szCs w:val="20"/>
        </w:rPr>
      </w:pPr>
    </w:p>
    <w:p w14:paraId="3E26A2AC"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Discuss the enhancements planned over the next two years for the following: recordkeeping systems, voice response unit, participant website, plan sponsor website, education materials and other key developments.</w:t>
      </w:r>
    </w:p>
    <w:p w14:paraId="6B3B7347" w14:textId="77777777" w:rsidR="00F24960" w:rsidRPr="00FF481F" w:rsidRDefault="00F24960" w:rsidP="00F24960">
      <w:pPr>
        <w:pStyle w:val="ListParagraph"/>
        <w:rPr>
          <w:rFonts w:ascii="Arial" w:hAnsi="Arial" w:cs="Arial"/>
          <w:sz w:val="20"/>
          <w:szCs w:val="20"/>
        </w:rPr>
      </w:pPr>
    </w:p>
    <w:p w14:paraId="62C25FFB"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Describe any pending mergers, acquisitions, or alliances that might affect </w:t>
      </w:r>
      <w:r>
        <w:rPr>
          <w:rFonts w:ascii="Arial" w:hAnsi="Arial" w:cs="Arial"/>
          <w:sz w:val="20"/>
          <w:szCs w:val="20"/>
        </w:rPr>
        <w:t>the firm’s</w:t>
      </w:r>
      <w:r w:rsidRPr="00FF481F">
        <w:rPr>
          <w:rFonts w:ascii="Arial" w:hAnsi="Arial" w:cs="Arial"/>
          <w:sz w:val="20"/>
          <w:szCs w:val="20"/>
        </w:rPr>
        <w:t xml:space="preserve"> service delivery.</w:t>
      </w:r>
    </w:p>
    <w:p w14:paraId="55E8FD52" w14:textId="77777777" w:rsidR="00F24960" w:rsidRPr="00FF481F" w:rsidRDefault="00F24960" w:rsidP="00F24960">
      <w:pPr>
        <w:pStyle w:val="ListParagraph"/>
        <w:rPr>
          <w:rFonts w:ascii="Arial" w:hAnsi="Arial" w:cs="Arial"/>
          <w:sz w:val="20"/>
          <w:szCs w:val="20"/>
        </w:rPr>
      </w:pPr>
    </w:p>
    <w:p w14:paraId="664B0429"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Describe any legal issues, conflicts of interest, or constraints that could conceivably affect a relationship with </w:t>
      </w:r>
      <w:r>
        <w:rPr>
          <w:rFonts w:ascii="Arial" w:hAnsi="Arial" w:cs="Arial"/>
          <w:sz w:val="20"/>
          <w:szCs w:val="20"/>
        </w:rPr>
        <w:t>the University of Florida</w:t>
      </w:r>
      <w:r w:rsidRPr="00FF481F">
        <w:rPr>
          <w:rFonts w:ascii="Arial" w:hAnsi="Arial" w:cs="Arial"/>
          <w:sz w:val="20"/>
          <w:szCs w:val="20"/>
        </w:rPr>
        <w:t>.</w:t>
      </w:r>
    </w:p>
    <w:p w14:paraId="66EB7CC6" w14:textId="77777777" w:rsidR="00F24960" w:rsidRPr="00FF481F" w:rsidRDefault="00F24960" w:rsidP="00F24960">
      <w:pPr>
        <w:pStyle w:val="ListParagraph"/>
        <w:rPr>
          <w:rFonts w:ascii="Arial" w:hAnsi="Arial" w:cs="Arial"/>
          <w:sz w:val="20"/>
          <w:szCs w:val="20"/>
        </w:rPr>
      </w:pPr>
    </w:p>
    <w:p w14:paraId="731E96A3"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Confirm that all client data (both operational and any customer / confidential data) is encrypted in transmission and 'at rest', both inside and outside of </w:t>
      </w:r>
      <w:r>
        <w:rPr>
          <w:rFonts w:ascii="Arial" w:hAnsi="Arial" w:cs="Arial"/>
          <w:sz w:val="20"/>
          <w:szCs w:val="20"/>
        </w:rPr>
        <w:t>the firm’s</w:t>
      </w:r>
      <w:r w:rsidRPr="00FF481F">
        <w:rPr>
          <w:rFonts w:ascii="Arial" w:hAnsi="Arial" w:cs="Arial"/>
          <w:sz w:val="20"/>
          <w:szCs w:val="20"/>
        </w:rPr>
        <w:t xml:space="preserve"> network.</w:t>
      </w:r>
    </w:p>
    <w:p w14:paraId="7785DBD4" w14:textId="77777777" w:rsidR="00F24960" w:rsidRPr="00FF481F" w:rsidRDefault="00F24960" w:rsidP="00F24960">
      <w:pPr>
        <w:pStyle w:val="ListParagraph"/>
        <w:rPr>
          <w:rFonts w:ascii="Arial" w:hAnsi="Arial" w:cs="Arial"/>
          <w:sz w:val="20"/>
          <w:szCs w:val="20"/>
        </w:rPr>
      </w:pPr>
    </w:p>
    <w:p w14:paraId="654F5484"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Comment on </w:t>
      </w:r>
      <w:r>
        <w:rPr>
          <w:rFonts w:ascii="Arial" w:hAnsi="Arial" w:cs="Arial"/>
          <w:sz w:val="20"/>
          <w:szCs w:val="20"/>
        </w:rPr>
        <w:t>the</w:t>
      </w:r>
      <w:r w:rsidRPr="00FF481F">
        <w:rPr>
          <w:rFonts w:ascii="Arial" w:hAnsi="Arial" w:cs="Arial"/>
          <w:sz w:val="20"/>
          <w:szCs w:val="20"/>
        </w:rPr>
        <w:t xml:space="preserve"> firm’s written policy and process for documenting, notifying and rectifying data breaches, problems and incidents.</w:t>
      </w:r>
    </w:p>
    <w:p w14:paraId="2F6A3993" w14:textId="77777777" w:rsidR="00F24960" w:rsidRPr="00FF481F" w:rsidRDefault="00F24960" w:rsidP="00F24960">
      <w:pPr>
        <w:pStyle w:val="ListParagraph"/>
        <w:rPr>
          <w:rFonts w:ascii="Arial" w:hAnsi="Arial" w:cs="Arial"/>
          <w:sz w:val="20"/>
          <w:szCs w:val="20"/>
        </w:rPr>
      </w:pPr>
    </w:p>
    <w:p w14:paraId="192F8C47"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Discuss </w:t>
      </w:r>
      <w:r>
        <w:rPr>
          <w:rFonts w:ascii="Arial" w:hAnsi="Arial" w:cs="Arial"/>
          <w:sz w:val="20"/>
          <w:szCs w:val="20"/>
        </w:rPr>
        <w:t>the</w:t>
      </w:r>
      <w:r w:rsidRPr="00FF481F">
        <w:rPr>
          <w:rFonts w:ascii="Arial" w:hAnsi="Arial" w:cs="Arial"/>
          <w:sz w:val="20"/>
          <w:szCs w:val="20"/>
        </w:rPr>
        <w:t xml:space="preserve"> firm's cyber insurance policy including carrier, coverage amount, and any carve outs.</w:t>
      </w:r>
    </w:p>
    <w:p w14:paraId="50254B65" w14:textId="77777777" w:rsidR="00F24960" w:rsidRPr="00FF481F" w:rsidRDefault="00F24960" w:rsidP="00F24960">
      <w:pPr>
        <w:rPr>
          <w:rFonts w:ascii="Arial" w:hAnsi="Arial" w:cs="Arial"/>
          <w:b/>
          <w:sz w:val="20"/>
          <w:szCs w:val="20"/>
        </w:rPr>
      </w:pPr>
    </w:p>
    <w:p w14:paraId="41CA4618" w14:textId="77777777" w:rsidR="00F24960" w:rsidRPr="00FF481F" w:rsidRDefault="00F24960" w:rsidP="00F24960">
      <w:pPr>
        <w:rPr>
          <w:rFonts w:ascii="Arial" w:hAnsi="Arial" w:cs="Arial"/>
          <w:b/>
          <w:sz w:val="20"/>
          <w:szCs w:val="20"/>
        </w:rPr>
      </w:pPr>
    </w:p>
    <w:p w14:paraId="07EFEFD9" w14:textId="77777777" w:rsidR="00F24960" w:rsidRPr="00FF481F" w:rsidRDefault="00F24960" w:rsidP="00F24960">
      <w:pPr>
        <w:rPr>
          <w:rFonts w:ascii="Arial" w:hAnsi="Arial" w:cs="Arial"/>
          <w:b/>
          <w:sz w:val="20"/>
          <w:szCs w:val="20"/>
        </w:rPr>
      </w:pPr>
    </w:p>
    <w:p w14:paraId="1AD1053E" w14:textId="77777777" w:rsidR="00F24960" w:rsidRPr="00FF481F" w:rsidRDefault="00F24960" w:rsidP="00F24960">
      <w:pPr>
        <w:rPr>
          <w:rFonts w:ascii="Arial" w:hAnsi="Arial" w:cs="Arial"/>
          <w:b/>
          <w:sz w:val="20"/>
          <w:szCs w:val="20"/>
        </w:rPr>
      </w:pPr>
      <w:r w:rsidRPr="00FF481F">
        <w:rPr>
          <w:rFonts w:ascii="Arial" w:hAnsi="Arial" w:cs="Arial"/>
          <w:b/>
          <w:sz w:val="20"/>
          <w:szCs w:val="20"/>
        </w:rPr>
        <w:t>Plan Administration</w:t>
      </w:r>
    </w:p>
    <w:p w14:paraId="5FC2D1D8" w14:textId="77777777" w:rsidR="00F24960" w:rsidRPr="00FF481F" w:rsidRDefault="00F24960" w:rsidP="00F24960">
      <w:pPr>
        <w:pStyle w:val="ListParagraph"/>
        <w:rPr>
          <w:rFonts w:ascii="Arial" w:hAnsi="Arial" w:cs="Arial"/>
          <w:sz w:val="20"/>
          <w:szCs w:val="20"/>
        </w:rPr>
      </w:pPr>
    </w:p>
    <w:p w14:paraId="4FF93FC2"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Confirm that you have read the plan documentation provided and that you do not foresee any issues with being able to automate the provisions for the Plans on </w:t>
      </w:r>
      <w:r>
        <w:rPr>
          <w:rFonts w:ascii="Arial" w:hAnsi="Arial" w:cs="Arial"/>
          <w:sz w:val="20"/>
          <w:szCs w:val="20"/>
        </w:rPr>
        <w:t>the firm’s</w:t>
      </w:r>
      <w:r w:rsidRPr="00FF481F">
        <w:rPr>
          <w:rFonts w:ascii="Arial" w:hAnsi="Arial" w:cs="Arial"/>
          <w:sz w:val="20"/>
          <w:szCs w:val="20"/>
        </w:rPr>
        <w:t xml:space="preserve"> system.</w:t>
      </w:r>
    </w:p>
    <w:p w14:paraId="280FCBB9" w14:textId="77777777" w:rsidR="00F24960" w:rsidRPr="00FF481F" w:rsidRDefault="00F24960" w:rsidP="00F24960">
      <w:pPr>
        <w:pStyle w:val="ListParagraph"/>
        <w:ind w:left="540"/>
        <w:rPr>
          <w:rFonts w:ascii="Arial" w:hAnsi="Arial" w:cs="Arial"/>
          <w:sz w:val="20"/>
          <w:szCs w:val="20"/>
        </w:rPr>
      </w:pPr>
    </w:p>
    <w:p w14:paraId="01072E4F"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If any manual processes are required for plan administration, please describe.</w:t>
      </w:r>
    </w:p>
    <w:p w14:paraId="0B8845B9" w14:textId="77777777" w:rsidR="00F24960" w:rsidRPr="00FF481F" w:rsidRDefault="00F24960" w:rsidP="00F24960">
      <w:pPr>
        <w:pStyle w:val="ListParagraph"/>
        <w:rPr>
          <w:rFonts w:ascii="Arial" w:hAnsi="Arial" w:cs="Arial"/>
          <w:sz w:val="20"/>
          <w:szCs w:val="20"/>
        </w:rPr>
      </w:pPr>
    </w:p>
    <w:p w14:paraId="05E78674"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Describe </w:t>
      </w:r>
      <w:r>
        <w:rPr>
          <w:rFonts w:ascii="Arial" w:hAnsi="Arial" w:cs="Arial"/>
          <w:sz w:val="20"/>
          <w:szCs w:val="20"/>
        </w:rPr>
        <w:t>the firm’s</w:t>
      </w:r>
      <w:r w:rsidRPr="00FF481F">
        <w:rPr>
          <w:rFonts w:ascii="Arial" w:hAnsi="Arial" w:cs="Arial"/>
          <w:sz w:val="20"/>
          <w:szCs w:val="20"/>
        </w:rPr>
        <w:t xml:space="preserve"> ability to administer the auto enrollment and auto increase provisions.  In addition, indicate how long ha</w:t>
      </w:r>
      <w:r>
        <w:rPr>
          <w:rFonts w:ascii="Arial" w:hAnsi="Arial" w:cs="Arial"/>
          <w:sz w:val="20"/>
          <w:szCs w:val="20"/>
        </w:rPr>
        <w:t>s the firm</w:t>
      </w:r>
      <w:r w:rsidRPr="00FF481F">
        <w:rPr>
          <w:rFonts w:ascii="Arial" w:hAnsi="Arial" w:cs="Arial"/>
          <w:sz w:val="20"/>
          <w:szCs w:val="20"/>
        </w:rPr>
        <w:t xml:space="preserve"> been administering these automatic features and how many of </w:t>
      </w:r>
      <w:r>
        <w:rPr>
          <w:rFonts w:ascii="Arial" w:hAnsi="Arial" w:cs="Arial"/>
          <w:sz w:val="20"/>
          <w:szCs w:val="20"/>
        </w:rPr>
        <w:t xml:space="preserve">the firm’s </w:t>
      </w:r>
      <w:r w:rsidRPr="00FF481F">
        <w:rPr>
          <w:rFonts w:ascii="Arial" w:hAnsi="Arial" w:cs="Arial"/>
          <w:sz w:val="20"/>
          <w:szCs w:val="20"/>
        </w:rPr>
        <w:t>clients are currently using those features.</w:t>
      </w:r>
    </w:p>
    <w:p w14:paraId="1E1DD09E" w14:textId="77777777" w:rsidR="00F24960" w:rsidRPr="00FF481F" w:rsidRDefault="00F24960" w:rsidP="00F24960">
      <w:pPr>
        <w:pStyle w:val="ListParagraph"/>
        <w:rPr>
          <w:rFonts w:ascii="Arial" w:hAnsi="Arial" w:cs="Arial"/>
          <w:sz w:val="20"/>
          <w:szCs w:val="20"/>
        </w:rPr>
      </w:pPr>
    </w:p>
    <w:p w14:paraId="78D90FA1"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Describe how </w:t>
      </w:r>
      <w:r>
        <w:rPr>
          <w:rFonts w:ascii="Arial" w:hAnsi="Arial" w:cs="Arial"/>
          <w:sz w:val="20"/>
          <w:szCs w:val="20"/>
        </w:rPr>
        <w:t xml:space="preserve">the firm </w:t>
      </w:r>
      <w:r w:rsidRPr="00FF481F">
        <w:rPr>
          <w:rFonts w:ascii="Arial" w:hAnsi="Arial" w:cs="Arial"/>
          <w:sz w:val="20"/>
          <w:szCs w:val="20"/>
        </w:rPr>
        <w:t>monitor</w:t>
      </w:r>
      <w:r>
        <w:rPr>
          <w:rFonts w:ascii="Arial" w:hAnsi="Arial" w:cs="Arial"/>
          <w:sz w:val="20"/>
          <w:szCs w:val="20"/>
        </w:rPr>
        <w:t>s</w:t>
      </w:r>
      <w:r w:rsidRPr="00FF481F">
        <w:rPr>
          <w:rFonts w:ascii="Arial" w:hAnsi="Arial" w:cs="Arial"/>
          <w:sz w:val="20"/>
          <w:szCs w:val="20"/>
        </w:rPr>
        <w:t xml:space="preserve"> the quality of administration with respect to compliance with plan document provisions.</w:t>
      </w:r>
    </w:p>
    <w:p w14:paraId="3A398DF6" w14:textId="77777777" w:rsidR="00F24960" w:rsidRPr="00FF481F" w:rsidRDefault="00F24960" w:rsidP="00F24960">
      <w:pPr>
        <w:pStyle w:val="ListParagraph"/>
        <w:rPr>
          <w:rFonts w:ascii="Arial" w:hAnsi="Arial" w:cs="Arial"/>
          <w:sz w:val="20"/>
          <w:szCs w:val="20"/>
        </w:rPr>
      </w:pPr>
    </w:p>
    <w:p w14:paraId="4D07D8D4"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What are </w:t>
      </w:r>
      <w:r>
        <w:rPr>
          <w:rFonts w:ascii="Arial" w:hAnsi="Arial" w:cs="Arial"/>
          <w:sz w:val="20"/>
          <w:szCs w:val="20"/>
        </w:rPr>
        <w:t xml:space="preserve">the firm’s </w:t>
      </w:r>
      <w:r w:rsidRPr="00FF481F">
        <w:rPr>
          <w:rFonts w:ascii="Arial" w:hAnsi="Arial" w:cs="Arial"/>
          <w:sz w:val="20"/>
          <w:szCs w:val="20"/>
        </w:rPr>
        <w:t xml:space="preserve">service standards for returning calls and emails from </w:t>
      </w:r>
      <w:r>
        <w:rPr>
          <w:rFonts w:ascii="Arial" w:hAnsi="Arial" w:cs="Arial"/>
          <w:sz w:val="20"/>
          <w:szCs w:val="20"/>
        </w:rPr>
        <w:t>the University of Florida’s</w:t>
      </w:r>
      <w:r w:rsidRPr="00FF481F">
        <w:rPr>
          <w:rFonts w:ascii="Arial" w:hAnsi="Arial" w:cs="Arial"/>
          <w:sz w:val="20"/>
          <w:szCs w:val="20"/>
        </w:rPr>
        <w:t xml:space="preserve"> staff</w:t>
      </w:r>
      <w:r>
        <w:rPr>
          <w:rFonts w:ascii="Arial" w:hAnsi="Arial" w:cs="Arial"/>
          <w:sz w:val="20"/>
          <w:szCs w:val="20"/>
        </w:rPr>
        <w:t xml:space="preserve">? </w:t>
      </w:r>
      <w:r w:rsidRPr="00FF481F">
        <w:rPr>
          <w:rFonts w:ascii="Arial" w:hAnsi="Arial" w:cs="Arial"/>
          <w:sz w:val="20"/>
          <w:szCs w:val="20"/>
        </w:rPr>
        <w:t>How do</w:t>
      </w:r>
      <w:r>
        <w:rPr>
          <w:rFonts w:ascii="Arial" w:hAnsi="Arial" w:cs="Arial"/>
          <w:sz w:val="20"/>
          <w:szCs w:val="20"/>
        </w:rPr>
        <w:t>es</w:t>
      </w:r>
      <w:r w:rsidRPr="00FF481F">
        <w:rPr>
          <w:rFonts w:ascii="Arial" w:hAnsi="Arial" w:cs="Arial"/>
          <w:sz w:val="20"/>
          <w:szCs w:val="20"/>
        </w:rPr>
        <w:t xml:space="preserve"> </w:t>
      </w:r>
      <w:r>
        <w:rPr>
          <w:rFonts w:ascii="Arial" w:hAnsi="Arial" w:cs="Arial"/>
          <w:sz w:val="20"/>
          <w:szCs w:val="20"/>
        </w:rPr>
        <w:t xml:space="preserve">the firm </w:t>
      </w:r>
      <w:r w:rsidRPr="00FF481F">
        <w:rPr>
          <w:rFonts w:ascii="Arial" w:hAnsi="Arial" w:cs="Arial"/>
          <w:sz w:val="20"/>
          <w:szCs w:val="20"/>
        </w:rPr>
        <w:t>monitor and report on this standard?</w:t>
      </w:r>
    </w:p>
    <w:p w14:paraId="41161B47" w14:textId="77777777" w:rsidR="00F24960" w:rsidRPr="00FF481F" w:rsidRDefault="00F24960" w:rsidP="00F24960">
      <w:pPr>
        <w:pStyle w:val="ListParagraph"/>
        <w:rPr>
          <w:rFonts w:ascii="Arial" w:hAnsi="Arial" w:cs="Arial"/>
          <w:sz w:val="20"/>
          <w:szCs w:val="20"/>
        </w:rPr>
      </w:pPr>
    </w:p>
    <w:p w14:paraId="0821399B"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Can </w:t>
      </w:r>
      <w:r>
        <w:rPr>
          <w:rFonts w:ascii="Arial" w:hAnsi="Arial" w:cs="Arial"/>
          <w:sz w:val="20"/>
          <w:szCs w:val="20"/>
        </w:rPr>
        <w:t xml:space="preserve">the firm’s </w:t>
      </w:r>
      <w:r w:rsidRPr="00FF481F">
        <w:rPr>
          <w:rFonts w:ascii="Arial" w:hAnsi="Arial" w:cs="Arial"/>
          <w:sz w:val="20"/>
          <w:szCs w:val="20"/>
        </w:rPr>
        <w:t>recordkeeping system accommodate percentage and flat dollar amount participant deferrals?</w:t>
      </w:r>
    </w:p>
    <w:p w14:paraId="7DAB955E" w14:textId="77777777" w:rsidR="00F24960" w:rsidRPr="00FF481F" w:rsidRDefault="00F24960" w:rsidP="00F24960">
      <w:pPr>
        <w:pStyle w:val="ListParagraph"/>
        <w:rPr>
          <w:rFonts w:ascii="Arial" w:hAnsi="Arial" w:cs="Arial"/>
          <w:sz w:val="20"/>
          <w:szCs w:val="20"/>
        </w:rPr>
      </w:pPr>
    </w:p>
    <w:p w14:paraId="3A8E41D7"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Do</w:t>
      </w:r>
      <w:r>
        <w:rPr>
          <w:rFonts w:ascii="Arial" w:hAnsi="Arial" w:cs="Arial"/>
          <w:sz w:val="20"/>
          <w:szCs w:val="20"/>
        </w:rPr>
        <w:t>es</w:t>
      </w:r>
      <w:r w:rsidRPr="00FF481F">
        <w:rPr>
          <w:rFonts w:ascii="Arial" w:hAnsi="Arial" w:cs="Arial"/>
          <w:sz w:val="20"/>
          <w:szCs w:val="20"/>
        </w:rPr>
        <w:t xml:space="preserve"> </w:t>
      </w:r>
      <w:r>
        <w:rPr>
          <w:rFonts w:ascii="Arial" w:hAnsi="Arial" w:cs="Arial"/>
          <w:sz w:val="20"/>
          <w:szCs w:val="20"/>
        </w:rPr>
        <w:t xml:space="preserve">the firm </w:t>
      </w:r>
      <w:r w:rsidRPr="00FF481F">
        <w:rPr>
          <w:rFonts w:ascii="Arial" w:hAnsi="Arial" w:cs="Arial"/>
          <w:sz w:val="20"/>
          <w:szCs w:val="20"/>
        </w:rPr>
        <w:t>offer online beneficiary designation and storage?</w:t>
      </w:r>
    </w:p>
    <w:p w14:paraId="7E80B755" w14:textId="77777777" w:rsidR="00F24960" w:rsidRPr="00FF481F" w:rsidRDefault="00F24960" w:rsidP="00F24960">
      <w:pPr>
        <w:pStyle w:val="ListParagraph"/>
        <w:rPr>
          <w:rFonts w:ascii="Arial" w:hAnsi="Arial" w:cs="Arial"/>
          <w:sz w:val="20"/>
          <w:szCs w:val="20"/>
        </w:rPr>
      </w:pPr>
    </w:p>
    <w:p w14:paraId="2B063D1A"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Clearly describe any transactions that cannot be processed online and require paper forms.</w:t>
      </w:r>
    </w:p>
    <w:p w14:paraId="2962E6A3" w14:textId="77777777" w:rsidR="00F24960" w:rsidRPr="00FF481F" w:rsidRDefault="00F24960" w:rsidP="00F24960">
      <w:pPr>
        <w:pStyle w:val="ListParagraph"/>
        <w:rPr>
          <w:rFonts w:ascii="Arial" w:hAnsi="Arial" w:cs="Arial"/>
          <w:sz w:val="20"/>
          <w:szCs w:val="20"/>
        </w:rPr>
      </w:pPr>
    </w:p>
    <w:p w14:paraId="5236CD09"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lastRenderedPageBreak/>
        <w:t xml:space="preserve">Confirm </w:t>
      </w:r>
      <w:r>
        <w:rPr>
          <w:rFonts w:ascii="Arial" w:hAnsi="Arial" w:cs="Arial"/>
          <w:sz w:val="20"/>
          <w:szCs w:val="20"/>
        </w:rPr>
        <w:t xml:space="preserve">the firm’s </w:t>
      </w:r>
      <w:r w:rsidRPr="00FF481F">
        <w:rPr>
          <w:rFonts w:ascii="Arial" w:hAnsi="Arial" w:cs="Arial"/>
          <w:sz w:val="20"/>
          <w:szCs w:val="20"/>
        </w:rPr>
        <w:t xml:space="preserve">ability to certify safe harbor hardship withdrawals and residential purpose loans without plan sponsor input.  </w:t>
      </w:r>
    </w:p>
    <w:p w14:paraId="1B64B999" w14:textId="77777777" w:rsidR="00F24960" w:rsidRPr="00FF481F" w:rsidRDefault="00F24960" w:rsidP="00F24960">
      <w:pPr>
        <w:pStyle w:val="ListParagraph"/>
        <w:rPr>
          <w:rFonts w:ascii="Arial" w:hAnsi="Arial" w:cs="Arial"/>
          <w:sz w:val="20"/>
          <w:szCs w:val="20"/>
        </w:rPr>
      </w:pPr>
    </w:p>
    <w:p w14:paraId="0230E892"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Confirm </w:t>
      </w:r>
      <w:r>
        <w:rPr>
          <w:rFonts w:ascii="Arial" w:hAnsi="Arial" w:cs="Arial"/>
          <w:sz w:val="20"/>
          <w:szCs w:val="20"/>
        </w:rPr>
        <w:t xml:space="preserve">the firm’s </w:t>
      </w:r>
      <w:r w:rsidRPr="00FF481F">
        <w:rPr>
          <w:rFonts w:ascii="Arial" w:hAnsi="Arial" w:cs="Arial"/>
          <w:sz w:val="20"/>
          <w:szCs w:val="20"/>
        </w:rPr>
        <w:t>ability to qualify rollovers into the plan without plan sponsor input.</w:t>
      </w:r>
    </w:p>
    <w:p w14:paraId="2956CF2E" w14:textId="77777777" w:rsidR="00F24960" w:rsidRPr="00FF481F" w:rsidRDefault="00F24960" w:rsidP="00F24960">
      <w:pPr>
        <w:pStyle w:val="ListParagraph"/>
        <w:rPr>
          <w:rFonts w:ascii="Arial" w:hAnsi="Arial" w:cs="Arial"/>
          <w:sz w:val="20"/>
          <w:szCs w:val="20"/>
        </w:rPr>
      </w:pPr>
    </w:p>
    <w:p w14:paraId="0256DCA7" w14:textId="77777777" w:rsidR="00F24960" w:rsidRPr="00FF481F" w:rsidRDefault="00F24960" w:rsidP="00F24960">
      <w:pPr>
        <w:pStyle w:val="ListParagraph"/>
        <w:ind w:left="540" w:hanging="540"/>
        <w:rPr>
          <w:rFonts w:ascii="Arial" w:hAnsi="Arial" w:cs="Arial"/>
          <w:b/>
          <w:sz w:val="20"/>
          <w:szCs w:val="20"/>
        </w:rPr>
      </w:pPr>
    </w:p>
    <w:p w14:paraId="595B9AFA" w14:textId="77777777" w:rsidR="00F24960" w:rsidRPr="00FF481F" w:rsidRDefault="00F24960" w:rsidP="00F24960">
      <w:pPr>
        <w:pStyle w:val="ListParagraph"/>
        <w:ind w:left="540" w:hanging="540"/>
        <w:rPr>
          <w:rFonts w:ascii="Arial" w:hAnsi="Arial" w:cs="Arial"/>
          <w:b/>
          <w:sz w:val="20"/>
          <w:szCs w:val="20"/>
        </w:rPr>
      </w:pPr>
      <w:r w:rsidRPr="00FF481F">
        <w:rPr>
          <w:rFonts w:ascii="Arial" w:hAnsi="Arial" w:cs="Arial"/>
          <w:b/>
          <w:sz w:val="20"/>
          <w:szCs w:val="20"/>
        </w:rPr>
        <w:t>Technology</w:t>
      </w:r>
    </w:p>
    <w:p w14:paraId="2A555E63" w14:textId="77777777" w:rsidR="00F24960" w:rsidRPr="00FF481F" w:rsidRDefault="00F24960" w:rsidP="00F24960">
      <w:pPr>
        <w:pStyle w:val="ListParagraph"/>
        <w:rPr>
          <w:rFonts w:ascii="Arial" w:hAnsi="Arial" w:cs="Arial"/>
          <w:sz w:val="20"/>
          <w:szCs w:val="20"/>
        </w:rPr>
      </w:pPr>
    </w:p>
    <w:p w14:paraId="2812C638"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What recordkeeping system platform does </w:t>
      </w:r>
      <w:r>
        <w:rPr>
          <w:rFonts w:ascii="Arial" w:hAnsi="Arial" w:cs="Arial"/>
          <w:sz w:val="20"/>
          <w:szCs w:val="20"/>
        </w:rPr>
        <w:t xml:space="preserve">the </w:t>
      </w:r>
      <w:r w:rsidRPr="00FF481F">
        <w:rPr>
          <w:rFonts w:ascii="Arial" w:hAnsi="Arial" w:cs="Arial"/>
          <w:sz w:val="20"/>
          <w:szCs w:val="20"/>
        </w:rPr>
        <w:t>firm utilize?  When was the last upgrade implemented?</w:t>
      </w:r>
    </w:p>
    <w:p w14:paraId="734B2C68" w14:textId="77777777" w:rsidR="00F24960" w:rsidRPr="00FF481F" w:rsidRDefault="00F24960" w:rsidP="00F24960">
      <w:pPr>
        <w:pStyle w:val="ListParagraph"/>
        <w:rPr>
          <w:rFonts w:ascii="Arial" w:hAnsi="Arial" w:cs="Arial"/>
          <w:sz w:val="20"/>
          <w:szCs w:val="20"/>
        </w:rPr>
      </w:pPr>
    </w:p>
    <w:p w14:paraId="25F3785C"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As DOL and IRS regulations evolve and impact recordkeeping requirements, will </w:t>
      </w:r>
      <w:r>
        <w:rPr>
          <w:rFonts w:ascii="Arial" w:hAnsi="Arial" w:cs="Arial"/>
          <w:sz w:val="20"/>
          <w:szCs w:val="20"/>
        </w:rPr>
        <w:t xml:space="preserve">the firm </w:t>
      </w:r>
      <w:r w:rsidRPr="00FF481F">
        <w:rPr>
          <w:rFonts w:ascii="Arial" w:hAnsi="Arial" w:cs="Arial"/>
          <w:sz w:val="20"/>
          <w:szCs w:val="20"/>
        </w:rPr>
        <w:t>charge clients for these required system updates?  If so, discuss.</w:t>
      </w:r>
    </w:p>
    <w:p w14:paraId="085D2E87" w14:textId="77777777" w:rsidR="00F24960" w:rsidRPr="00FF481F" w:rsidRDefault="00F24960" w:rsidP="00F24960">
      <w:pPr>
        <w:pStyle w:val="ListParagraph"/>
        <w:rPr>
          <w:rFonts w:ascii="Arial" w:hAnsi="Arial" w:cs="Arial"/>
          <w:sz w:val="20"/>
          <w:szCs w:val="20"/>
        </w:rPr>
      </w:pPr>
    </w:p>
    <w:p w14:paraId="79CEA0FE"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Describe </w:t>
      </w:r>
      <w:r>
        <w:rPr>
          <w:rFonts w:ascii="Arial" w:hAnsi="Arial" w:cs="Arial"/>
          <w:sz w:val="20"/>
          <w:szCs w:val="20"/>
        </w:rPr>
        <w:t xml:space="preserve">the firm’s </w:t>
      </w:r>
      <w:r w:rsidRPr="00FF481F">
        <w:rPr>
          <w:rFonts w:ascii="Arial" w:hAnsi="Arial" w:cs="Arial"/>
          <w:sz w:val="20"/>
          <w:szCs w:val="20"/>
        </w:rPr>
        <w:t xml:space="preserve">maintenance and backup procedures, including daily backup retention timetable and off-site backup storage approach.  Where are </w:t>
      </w:r>
      <w:r>
        <w:rPr>
          <w:rFonts w:ascii="Arial" w:hAnsi="Arial" w:cs="Arial"/>
          <w:sz w:val="20"/>
          <w:szCs w:val="20"/>
        </w:rPr>
        <w:t xml:space="preserve">the firm’s </w:t>
      </w:r>
      <w:r w:rsidRPr="00FF481F">
        <w:rPr>
          <w:rFonts w:ascii="Arial" w:hAnsi="Arial" w:cs="Arial"/>
          <w:sz w:val="20"/>
          <w:szCs w:val="20"/>
        </w:rPr>
        <w:t xml:space="preserve">off-site backup facilities located? </w:t>
      </w:r>
    </w:p>
    <w:p w14:paraId="07033A12" w14:textId="77777777" w:rsidR="00F24960" w:rsidRPr="00FF481F" w:rsidRDefault="00F24960" w:rsidP="00F24960">
      <w:pPr>
        <w:pStyle w:val="ListParagraph"/>
        <w:rPr>
          <w:rFonts w:ascii="Arial" w:hAnsi="Arial" w:cs="Arial"/>
          <w:sz w:val="20"/>
          <w:szCs w:val="20"/>
        </w:rPr>
      </w:pPr>
    </w:p>
    <w:p w14:paraId="21D77984"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Do</w:t>
      </w:r>
      <w:r>
        <w:rPr>
          <w:rFonts w:ascii="Arial" w:hAnsi="Arial" w:cs="Arial"/>
          <w:sz w:val="20"/>
          <w:szCs w:val="20"/>
        </w:rPr>
        <w:t>es</w:t>
      </w:r>
      <w:r w:rsidRPr="00FF481F">
        <w:rPr>
          <w:rFonts w:ascii="Arial" w:hAnsi="Arial" w:cs="Arial"/>
          <w:sz w:val="20"/>
          <w:szCs w:val="20"/>
        </w:rPr>
        <w:t xml:space="preserve"> </w:t>
      </w:r>
      <w:r>
        <w:rPr>
          <w:rFonts w:ascii="Arial" w:hAnsi="Arial" w:cs="Arial"/>
          <w:sz w:val="20"/>
          <w:szCs w:val="20"/>
        </w:rPr>
        <w:t xml:space="preserve">the firm </w:t>
      </w:r>
      <w:r w:rsidRPr="00FF481F">
        <w:rPr>
          <w:rFonts w:ascii="Arial" w:hAnsi="Arial" w:cs="Arial"/>
          <w:sz w:val="20"/>
          <w:szCs w:val="20"/>
        </w:rPr>
        <w:t xml:space="preserve">regularly engage in third party penetration testing and if so, would </w:t>
      </w:r>
      <w:r>
        <w:rPr>
          <w:rFonts w:ascii="Arial" w:hAnsi="Arial" w:cs="Arial"/>
          <w:sz w:val="20"/>
          <w:szCs w:val="20"/>
        </w:rPr>
        <w:t xml:space="preserve">the firm </w:t>
      </w:r>
      <w:r w:rsidRPr="00FF481F">
        <w:rPr>
          <w:rFonts w:ascii="Arial" w:hAnsi="Arial" w:cs="Arial"/>
          <w:sz w:val="20"/>
          <w:szCs w:val="20"/>
        </w:rPr>
        <w:t xml:space="preserve">be willing to share the summary of a recent test with the </w:t>
      </w:r>
      <w:r>
        <w:rPr>
          <w:rFonts w:ascii="Arial" w:hAnsi="Arial" w:cs="Arial"/>
          <w:sz w:val="20"/>
          <w:szCs w:val="20"/>
        </w:rPr>
        <w:t>University of Florida</w:t>
      </w:r>
      <w:r w:rsidRPr="00FF481F">
        <w:rPr>
          <w:rFonts w:ascii="Arial" w:hAnsi="Arial" w:cs="Arial"/>
          <w:sz w:val="20"/>
          <w:szCs w:val="20"/>
        </w:rPr>
        <w:t>?</w:t>
      </w:r>
    </w:p>
    <w:p w14:paraId="625D8089" w14:textId="77777777" w:rsidR="00F24960" w:rsidRPr="00FF481F" w:rsidRDefault="00F24960" w:rsidP="00F24960">
      <w:pPr>
        <w:pStyle w:val="ListParagraph"/>
        <w:ind w:left="540"/>
        <w:rPr>
          <w:rFonts w:ascii="Arial" w:hAnsi="Arial" w:cs="Arial"/>
          <w:sz w:val="20"/>
          <w:szCs w:val="20"/>
        </w:rPr>
      </w:pPr>
    </w:p>
    <w:p w14:paraId="381901D4" w14:textId="77777777" w:rsidR="00F24960" w:rsidRDefault="00F24960" w:rsidP="00F24960">
      <w:pPr>
        <w:pStyle w:val="ListParagraph"/>
        <w:numPr>
          <w:ilvl w:val="0"/>
          <w:numId w:val="48"/>
        </w:numPr>
        <w:ind w:left="540" w:hanging="540"/>
        <w:rPr>
          <w:rFonts w:ascii="Arial" w:hAnsi="Arial" w:cs="Arial"/>
          <w:sz w:val="20"/>
          <w:szCs w:val="20"/>
        </w:rPr>
      </w:pPr>
      <w:r>
        <w:rPr>
          <w:rFonts w:ascii="Arial" w:hAnsi="Arial" w:cs="Arial"/>
          <w:sz w:val="20"/>
          <w:szCs w:val="20"/>
        </w:rPr>
        <w:t>T</w:t>
      </w:r>
      <w:r w:rsidRPr="00FF481F">
        <w:rPr>
          <w:rFonts w:ascii="Arial" w:hAnsi="Arial" w:cs="Arial"/>
          <w:sz w:val="20"/>
          <w:szCs w:val="20"/>
        </w:rPr>
        <w:t xml:space="preserve">he </w:t>
      </w:r>
      <w:r>
        <w:rPr>
          <w:rFonts w:ascii="Arial" w:hAnsi="Arial" w:cs="Arial"/>
          <w:sz w:val="20"/>
          <w:szCs w:val="20"/>
        </w:rPr>
        <w:t>University of Florida</w:t>
      </w:r>
      <w:r w:rsidRPr="00FF481F">
        <w:rPr>
          <w:rFonts w:ascii="Arial" w:hAnsi="Arial" w:cs="Arial"/>
          <w:sz w:val="20"/>
          <w:szCs w:val="20"/>
        </w:rPr>
        <w:t xml:space="preserve"> </w:t>
      </w:r>
      <w:r>
        <w:rPr>
          <w:rFonts w:ascii="Arial" w:hAnsi="Arial" w:cs="Arial"/>
          <w:sz w:val="20"/>
          <w:szCs w:val="20"/>
        </w:rPr>
        <w:t>w</w:t>
      </w:r>
      <w:r w:rsidRPr="00FF481F">
        <w:rPr>
          <w:rFonts w:ascii="Arial" w:hAnsi="Arial" w:cs="Arial"/>
          <w:sz w:val="20"/>
          <w:szCs w:val="20"/>
        </w:rPr>
        <w:t xml:space="preserve">ill </w:t>
      </w:r>
      <w:r>
        <w:rPr>
          <w:rFonts w:ascii="Arial" w:hAnsi="Arial" w:cs="Arial"/>
          <w:sz w:val="20"/>
          <w:szCs w:val="20"/>
        </w:rPr>
        <w:t xml:space="preserve">require that </w:t>
      </w:r>
      <w:r w:rsidRPr="00FF481F">
        <w:rPr>
          <w:rFonts w:ascii="Arial" w:hAnsi="Arial" w:cs="Arial"/>
          <w:sz w:val="20"/>
          <w:szCs w:val="20"/>
        </w:rPr>
        <w:t xml:space="preserve">you indemnify </w:t>
      </w:r>
      <w:r>
        <w:rPr>
          <w:rFonts w:ascii="Arial" w:hAnsi="Arial" w:cs="Arial"/>
          <w:sz w:val="20"/>
          <w:szCs w:val="20"/>
        </w:rPr>
        <w:t xml:space="preserve">UF </w:t>
      </w:r>
      <w:r w:rsidRPr="00FF481F">
        <w:rPr>
          <w:rFonts w:ascii="Arial" w:hAnsi="Arial" w:cs="Arial"/>
          <w:sz w:val="20"/>
          <w:szCs w:val="20"/>
        </w:rPr>
        <w:t xml:space="preserve">against any liability arising from security breaches related to any of </w:t>
      </w:r>
      <w:r>
        <w:rPr>
          <w:rFonts w:ascii="Arial" w:hAnsi="Arial" w:cs="Arial"/>
          <w:sz w:val="20"/>
          <w:szCs w:val="20"/>
        </w:rPr>
        <w:t>the firm’s</w:t>
      </w:r>
      <w:r w:rsidRPr="00FF481F">
        <w:rPr>
          <w:rFonts w:ascii="Arial" w:hAnsi="Arial" w:cs="Arial"/>
          <w:sz w:val="20"/>
          <w:szCs w:val="20"/>
        </w:rPr>
        <w:t xml:space="preserve"> systems</w:t>
      </w:r>
      <w:r>
        <w:rPr>
          <w:rFonts w:ascii="Arial" w:hAnsi="Arial" w:cs="Arial"/>
          <w:sz w:val="20"/>
          <w:szCs w:val="20"/>
        </w:rPr>
        <w:t>. Please confirm that the firm will indemnify UF.</w:t>
      </w:r>
    </w:p>
    <w:p w14:paraId="3267F7BC" w14:textId="77777777" w:rsidR="00F24960" w:rsidRPr="00934624" w:rsidRDefault="00F24960" w:rsidP="00F24960">
      <w:pPr>
        <w:pStyle w:val="ListParagraph"/>
        <w:rPr>
          <w:rFonts w:ascii="Arial" w:hAnsi="Arial" w:cs="Arial"/>
          <w:sz w:val="20"/>
          <w:szCs w:val="20"/>
        </w:rPr>
      </w:pPr>
    </w:p>
    <w:p w14:paraId="5997B958" w14:textId="77777777" w:rsidR="00F24960" w:rsidRDefault="00F24960" w:rsidP="00F24960">
      <w:pPr>
        <w:pStyle w:val="ListParagraph"/>
        <w:numPr>
          <w:ilvl w:val="0"/>
          <w:numId w:val="48"/>
        </w:numPr>
        <w:ind w:left="540" w:hanging="540"/>
        <w:rPr>
          <w:rFonts w:ascii="Arial" w:hAnsi="Arial" w:cs="Arial"/>
          <w:sz w:val="20"/>
          <w:szCs w:val="20"/>
        </w:rPr>
      </w:pPr>
      <w:r>
        <w:rPr>
          <w:rFonts w:ascii="Arial" w:hAnsi="Arial" w:cs="Arial"/>
          <w:sz w:val="20"/>
          <w:szCs w:val="20"/>
        </w:rPr>
        <w:t>What is the total number of professionals dedicated to your firm’s cyber security division? Please describe your resourcse and expected future enhancements in this area.</w:t>
      </w:r>
    </w:p>
    <w:p w14:paraId="2CAE3AD7" w14:textId="77777777" w:rsidR="00F24960" w:rsidRPr="00934624" w:rsidRDefault="00F24960" w:rsidP="00F24960">
      <w:pPr>
        <w:pStyle w:val="ListParagraph"/>
        <w:rPr>
          <w:rFonts w:ascii="Arial" w:hAnsi="Arial" w:cs="Arial"/>
          <w:sz w:val="20"/>
          <w:szCs w:val="20"/>
        </w:rPr>
      </w:pPr>
    </w:p>
    <w:p w14:paraId="331403BA" w14:textId="77777777" w:rsidR="00F24960" w:rsidRPr="00FF481F" w:rsidRDefault="00F24960" w:rsidP="00F24960">
      <w:pPr>
        <w:pStyle w:val="ListParagraph"/>
        <w:numPr>
          <w:ilvl w:val="0"/>
          <w:numId w:val="48"/>
        </w:numPr>
        <w:ind w:left="540" w:hanging="540"/>
        <w:rPr>
          <w:rFonts w:ascii="Arial" w:hAnsi="Arial" w:cs="Arial"/>
          <w:sz w:val="20"/>
          <w:szCs w:val="20"/>
        </w:rPr>
      </w:pPr>
      <w:r>
        <w:rPr>
          <w:rFonts w:ascii="Arial" w:hAnsi="Arial" w:cs="Arial"/>
          <w:sz w:val="20"/>
          <w:szCs w:val="20"/>
        </w:rPr>
        <w:t>Does your firm maintain an unqualified ISO27001 certification?</w:t>
      </w:r>
    </w:p>
    <w:p w14:paraId="21DFC433" w14:textId="77777777" w:rsidR="00F24960" w:rsidRPr="00934624" w:rsidRDefault="00F24960" w:rsidP="00F24960">
      <w:pPr>
        <w:rPr>
          <w:rFonts w:ascii="Arial" w:hAnsi="Arial" w:cs="Arial"/>
          <w:sz w:val="20"/>
          <w:szCs w:val="20"/>
        </w:rPr>
      </w:pPr>
    </w:p>
    <w:p w14:paraId="207692E6" w14:textId="77777777" w:rsidR="00F24960" w:rsidRPr="00FF481F" w:rsidRDefault="00F24960" w:rsidP="00F24960">
      <w:pPr>
        <w:pStyle w:val="ListParagraph"/>
        <w:rPr>
          <w:rFonts w:ascii="Arial" w:hAnsi="Arial" w:cs="Arial"/>
          <w:sz w:val="20"/>
          <w:szCs w:val="20"/>
        </w:rPr>
      </w:pPr>
    </w:p>
    <w:p w14:paraId="7FEE4822" w14:textId="77777777" w:rsidR="00F24960" w:rsidRPr="00FF481F" w:rsidRDefault="00F24960" w:rsidP="00F24960">
      <w:pPr>
        <w:rPr>
          <w:rFonts w:ascii="Arial" w:hAnsi="Arial" w:cs="Arial"/>
          <w:b/>
          <w:sz w:val="20"/>
          <w:szCs w:val="20"/>
        </w:rPr>
      </w:pPr>
    </w:p>
    <w:p w14:paraId="73524499" w14:textId="77777777" w:rsidR="00F24960" w:rsidRPr="00FF481F" w:rsidRDefault="00F24960" w:rsidP="00F24960">
      <w:pPr>
        <w:rPr>
          <w:rFonts w:ascii="Arial" w:hAnsi="Arial" w:cs="Arial"/>
          <w:b/>
          <w:sz w:val="20"/>
          <w:szCs w:val="20"/>
        </w:rPr>
      </w:pPr>
      <w:r w:rsidRPr="00FF481F">
        <w:rPr>
          <w:rFonts w:ascii="Arial" w:hAnsi="Arial" w:cs="Arial"/>
          <w:b/>
          <w:sz w:val="20"/>
          <w:szCs w:val="20"/>
        </w:rPr>
        <w:t>Plan Sponsor Services</w:t>
      </w:r>
    </w:p>
    <w:p w14:paraId="361E925A" w14:textId="77777777" w:rsidR="00F24960" w:rsidRPr="00FF481F" w:rsidRDefault="00F24960" w:rsidP="00F24960">
      <w:pPr>
        <w:pStyle w:val="ListParagraph"/>
        <w:ind w:hanging="720"/>
        <w:rPr>
          <w:rFonts w:ascii="Arial" w:hAnsi="Arial" w:cs="Arial"/>
          <w:b/>
          <w:sz w:val="20"/>
          <w:szCs w:val="20"/>
        </w:rPr>
      </w:pPr>
    </w:p>
    <w:p w14:paraId="4DE14868"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Do</w:t>
      </w:r>
      <w:r>
        <w:rPr>
          <w:rFonts w:ascii="Arial" w:hAnsi="Arial" w:cs="Arial"/>
          <w:sz w:val="20"/>
          <w:szCs w:val="20"/>
        </w:rPr>
        <w:t>es</w:t>
      </w:r>
      <w:r w:rsidRPr="00FF481F">
        <w:rPr>
          <w:rFonts w:ascii="Arial" w:hAnsi="Arial" w:cs="Arial"/>
          <w:sz w:val="20"/>
          <w:szCs w:val="20"/>
        </w:rPr>
        <w:t xml:space="preserve"> </w:t>
      </w:r>
      <w:r>
        <w:rPr>
          <w:rFonts w:ascii="Arial" w:hAnsi="Arial" w:cs="Arial"/>
          <w:sz w:val="20"/>
          <w:szCs w:val="20"/>
        </w:rPr>
        <w:t xml:space="preserve">the firm </w:t>
      </w:r>
      <w:r w:rsidRPr="00FF481F">
        <w:rPr>
          <w:rFonts w:ascii="Arial" w:hAnsi="Arial" w:cs="Arial"/>
          <w:sz w:val="20"/>
          <w:szCs w:val="20"/>
        </w:rPr>
        <w:t xml:space="preserve">have an automated logging/tracking system that elevates issues not resolved within a certain period to the </w:t>
      </w:r>
      <w:r>
        <w:rPr>
          <w:rFonts w:ascii="Arial" w:hAnsi="Arial" w:cs="Arial"/>
          <w:sz w:val="20"/>
          <w:szCs w:val="20"/>
        </w:rPr>
        <w:t>University of Florida</w:t>
      </w:r>
      <w:r w:rsidRPr="00FF481F">
        <w:rPr>
          <w:rFonts w:ascii="Arial" w:hAnsi="Arial" w:cs="Arial"/>
          <w:sz w:val="20"/>
          <w:szCs w:val="20"/>
        </w:rPr>
        <w:t>?</w:t>
      </w:r>
    </w:p>
    <w:p w14:paraId="56A3A315" w14:textId="77777777" w:rsidR="00F24960" w:rsidRPr="00FF481F" w:rsidRDefault="00F24960" w:rsidP="00F24960">
      <w:pPr>
        <w:pStyle w:val="ListParagraph"/>
        <w:ind w:left="540"/>
        <w:rPr>
          <w:rFonts w:ascii="Arial" w:hAnsi="Arial" w:cs="Arial"/>
          <w:sz w:val="20"/>
          <w:szCs w:val="20"/>
        </w:rPr>
      </w:pPr>
    </w:p>
    <w:p w14:paraId="5EB44CA5"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Provide a sample copy of the standard reporting package that would be available to the </w:t>
      </w:r>
      <w:r>
        <w:rPr>
          <w:rFonts w:ascii="Arial" w:hAnsi="Arial" w:cs="Arial"/>
          <w:sz w:val="20"/>
          <w:szCs w:val="20"/>
        </w:rPr>
        <w:t>University of Florida</w:t>
      </w:r>
      <w:r w:rsidRPr="00FF481F">
        <w:rPr>
          <w:rFonts w:ascii="Arial" w:hAnsi="Arial" w:cs="Arial"/>
          <w:sz w:val="20"/>
          <w:szCs w:val="20"/>
        </w:rPr>
        <w:t>.</w:t>
      </w:r>
    </w:p>
    <w:p w14:paraId="45ED44FC" w14:textId="77777777" w:rsidR="00F24960" w:rsidRPr="00FF481F" w:rsidRDefault="00F24960" w:rsidP="00F24960">
      <w:pPr>
        <w:pStyle w:val="ListParagraph"/>
        <w:rPr>
          <w:rFonts w:ascii="Arial" w:hAnsi="Arial" w:cs="Arial"/>
          <w:sz w:val="20"/>
          <w:szCs w:val="20"/>
        </w:rPr>
      </w:pPr>
    </w:p>
    <w:p w14:paraId="3A7C58BB"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Discuss report writing capabilities (standard and ad hoc) and data queries that can be completed on the plan sponsor site or by request through the service team. Confirm report format/file type and what, if any, training/support will be provided.</w:t>
      </w:r>
    </w:p>
    <w:p w14:paraId="4F64C7F6" w14:textId="77777777" w:rsidR="00F24960" w:rsidRPr="00FF481F" w:rsidRDefault="00F24960" w:rsidP="00F24960">
      <w:pPr>
        <w:pStyle w:val="ListParagraph"/>
        <w:rPr>
          <w:rFonts w:ascii="Arial" w:hAnsi="Arial" w:cs="Arial"/>
          <w:sz w:val="20"/>
          <w:szCs w:val="20"/>
        </w:rPr>
      </w:pPr>
    </w:p>
    <w:p w14:paraId="685813E3"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Provide website demo login and password for plan sponsor information.</w:t>
      </w:r>
    </w:p>
    <w:p w14:paraId="15FFDE68" w14:textId="77777777" w:rsidR="00F24960" w:rsidRPr="00FF481F" w:rsidRDefault="00F24960" w:rsidP="00F24960">
      <w:pPr>
        <w:pStyle w:val="ListParagraph"/>
        <w:rPr>
          <w:rFonts w:ascii="Arial" w:hAnsi="Arial" w:cs="Arial"/>
          <w:sz w:val="20"/>
          <w:szCs w:val="20"/>
        </w:rPr>
      </w:pPr>
    </w:p>
    <w:p w14:paraId="140407B0"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Describe </w:t>
      </w:r>
      <w:r>
        <w:rPr>
          <w:rFonts w:ascii="Arial" w:hAnsi="Arial" w:cs="Arial"/>
          <w:sz w:val="20"/>
          <w:szCs w:val="20"/>
        </w:rPr>
        <w:t>the firm’s</w:t>
      </w:r>
      <w:r w:rsidRPr="00FF481F">
        <w:rPr>
          <w:rFonts w:ascii="Arial" w:hAnsi="Arial" w:cs="Arial"/>
          <w:sz w:val="20"/>
          <w:szCs w:val="20"/>
        </w:rPr>
        <w:t xml:space="preserve"> capabilities to help the </w:t>
      </w:r>
      <w:r>
        <w:rPr>
          <w:rFonts w:ascii="Arial" w:hAnsi="Arial" w:cs="Arial"/>
          <w:sz w:val="20"/>
          <w:szCs w:val="20"/>
        </w:rPr>
        <w:t>University of Florida</w:t>
      </w:r>
      <w:r w:rsidRPr="00FF481F">
        <w:rPr>
          <w:rFonts w:ascii="Arial" w:hAnsi="Arial" w:cs="Arial"/>
          <w:sz w:val="20"/>
          <w:szCs w:val="20"/>
        </w:rPr>
        <w:t xml:space="preserve"> measure “retirement readiness” for plan participants and the plans as a whole.</w:t>
      </w:r>
    </w:p>
    <w:p w14:paraId="79A79E7C" w14:textId="77777777" w:rsidR="00F24960" w:rsidRPr="00FF481F" w:rsidRDefault="00F24960" w:rsidP="00F24960">
      <w:pPr>
        <w:pStyle w:val="ListParagraph"/>
        <w:rPr>
          <w:rFonts w:ascii="Arial" w:hAnsi="Arial" w:cs="Arial"/>
          <w:sz w:val="20"/>
          <w:szCs w:val="20"/>
        </w:rPr>
      </w:pPr>
    </w:p>
    <w:p w14:paraId="2E77FA0D" w14:textId="77777777" w:rsidR="00F24960" w:rsidRPr="00FF481F" w:rsidRDefault="00F24960" w:rsidP="00F24960">
      <w:pPr>
        <w:pStyle w:val="ListParagraph"/>
        <w:ind w:left="540" w:hanging="540"/>
        <w:rPr>
          <w:rFonts w:ascii="Arial" w:hAnsi="Arial" w:cs="Arial"/>
          <w:b/>
          <w:sz w:val="20"/>
          <w:szCs w:val="20"/>
        </w:rPr>
      </w:pPr>
    </w:p>
    <w:p w14:paraId="4BC09A11" w14:textId="1EDDF12C" w:rsidR="00F24960" w:rsidRDefault="00F24960" w:rsidP="00F24960">
      <w:pPr>
        <w:pStyle w:val="ListParagraph"/>
        <w:ind w:left="540" w:hanging="540"/>
        <w:rPr>
          <w:rFonts w:ascii="Arial" w:hAnsi="Arial" w:cs="Arial"/>
          <w:b/>
          <w:sz w:val="20"/>
          <w:szCs w:val="20"/>
        </w:rPr>
      </w:pPr>
    </w:p>
    <w:p w14:paraId="4379F9A7" w14:textId="396B5F40" w:rsidR="000F3781" w:rsidRDefault="000F3781" w:rsidP="00F24960">
      <w:pPr>
        <w:pStyle w:val="ListParagraph"/>
        <w:ind w:left="540" w:hanging="540"/>
        <w:rPr>
          <w:rFonts w:ascii="Arial" w:hAnsi="Arial" w:cs="Arial"/>
          <w:b/>
          <w:sz w:val="20"/>
          <w:szCs w:val="20"/>
        </w:rPr>
      </w:pPr>
    </w:p>
    <w:p w14:paraId="6731DD15" w14:textId="7EFB6FBA" w:rsidR="000F3781" w:rsidRDefault="000F3781" w:rsidP="00F24960">
      <w:pPr>
        <w:pStyle w:val="ListParagraph"/>
        <w:ind w:left="540" w:hanging="540"/>
        <w:rPr>
          <w:rFonts w:ascii="Arial" w:hAnsi="Arial" w:cs="Arial"/>
          <w:b/>
          <w:sz w:val="20"/>
          <w:szCs w:val="20"/>
        </w:rPr>
      </w:pPr>
    </w:p>
    <w:p w14:paraId="0EFA3181" w14:textId="2F49C9F4" w:rsidR="000F3781" w:rsidRDefault="000F3781" w:rsidP="00F24960">
      <w:pPr>
        <w:pStyle w:val="ListParagraph"/>
        <w:ind w:left="540" w:hanging="540"/>
        <w:rPr>
          <w:rFonts w:ascii="Arial" w:hAnsi="Arial" w:cs="Arial"/>
          <w:b/>
          <w:sz w:val="20"/>
          <w:szCs w:val="20"/>
        </w:rPr>
      </w:pPr>
    </w:p>
    <w:p w14:paraId="3CD54FEF" w14:textId="77777777" w:rsidR="000F3781" w:rsidRPr="00FF481F" w:rsidRDefault="000F3781" w:rsidP="00F24960">
      <w:pPr>
        <w:pStyle w:val="ListParagraph"/>
        <w:ind w:left="540" w:hanging="540"/>
        <w:rPr>
          <w:rFonts w:ascii="Arial" w:hAnsi="Arial" w:cs="Arial"/>
          <w:b/>
          <w:sz w:val="20"/>
          <w:szCs w:val="20"/>
        </w:rPr>
      </w:pPr>
    </w:p>
    <w:p w14:paraId="36E353BF" w14:textId="77777777" w:rsidR="00F24960" w:rsidRPr="00FF481F" w:rsidRDefault="00F24960" w:rsidP="00F24960">
      <w:pPr>
        <w:pStyle w:val="ListParagraph"/>
        <w:ind w:left="540" w:hanging="540"/>
        <w:rPr>
          <w:rFonts w:ascii="Arial" w:hAnsi="Arial" w:cs="Arial"/>
          <w:b/>
          <w:sz w:val="20"/>
          <w:szCs w:val="20"/>
        </w:rPr>
      </w:pPr>
    </w:p>
    <w:p w14:paraId="4A108A7F" w14:textId="77777777" w:rsidR="00F24960" w:rsidRPr="00FF481F" w:rsidRDefault="00F24960" w:rsidP="00F24960">
      <w:pPr>
        <w:pStyle w:val="ListParagraph"/>
        <w:ind w:left="540" w:hanging="540"/>
        <w:rPr>
          <w:rFonts w:ascii="Arial" w:hAnsi="Arial" w:cs="Arial"/>
          <w:b/>
          <w:sz w:val="20"/>
          <w:szCs w:val="20"/>
        </w:rPr>
      </w:pPr>
      <w:r w:rsidRPr="00FF481F">
        <w:rPr>
          <w:rFonts w:ascii="Arial" w:hAnsi="Arial" w:cs="Arial"/>
          <w:b/>
          <w:sz w:val="20"/>
          <w:szCs w:val="20"/>
        </w:rPr>
        <w:t>Compliance</w:t>
      </w:r>
    </w:p>
    <w:p w14:paraId="779E083E" w14:textId="77777777" w:rsidR="00F24960" w:rsidRPr="00FF481F" w:rsidRDefault="00F24960" w:rsidP="00F24960">
      <w:pPr>
        <w:pStyle w:val="ListParagraph"/>
        <w:ind w:left="540"/>
        <w:rPr>
          <w:rFonts w:ascii="Arial" w:hAnsi="Arial" w:cs="Arial"/>
          <w:sz w:val="20"/>
          <w:szCs w:val="20"/>
        </w:rPr>
      </w:pPr>
    </w:p>
    <w:p w14:paraId="04AF3820"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Discuss how </w:t>
      </w:r>
      <w:r>
        <w:rPr>
          <w:rFonts w:ascii="Arial" w:hAnsi="Arial" w:cs="Arial"/>
          <w:sz w:val="20"/>
          <w:szCs w:val="20"/>
        </w:rPr>
        <w:t xml:space="preserve">the </w:t>
      </w:r>
      <w:r w:rsidRPr="00FF481F">
        <w:rPr>
          <w:rFonts w:ascii="Arial" w:hAnsi="Arial" w:cs="Arial"/>
          <w:sz w:val="20"/>
          <w:szCs w:val="20"/>
        </w:rPr>
        <w:t>firm currently supports compliance for 403(b) plan clients</w:t>
      </w:r>
      <w:r w:rsidRPr="00FF481F">
        <w:rPr>
          <w:rFonts w:ascii="Arial" w:hAnsi="Arial" w:cs="Arial"/>
          <w:strike/>
          <w:sz w:val="20"/>
          <w:szCs w:val="20"/>
        </w:rPr>
        <w:t>.</w:t>
      </w:r>
    </w:p>
    <w:p w14:paraId="5108D201" w14:textId="77777777" w:rsidR="00F24960" w:rsidRPr="00FF481F" w:rsidRDefault="00F24960" w:rsidP="00F24960">
      <w:pPr>
        <w:pStyle w:val="ListParagraph"/>
        <w:ind w:left="540"/>
        <w:rPr>
          <w:rFonts w:ascii="Arial" w:hAnsi="Arial" w:cs="Arial"/>
          <w:sz w:val="20"/>
          <w:szCs w:val="20"/>
        </w:rPr>
      </w:pPr>
    </w:p>
    <w:p w14:paraId="5A6D5AE9"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Please provide information on </w:t>
      </w:r>
      <w:r>
        <w:rPr>
          <w:rFonts w:ascii="Arial" w:hAnsi="Arial" w:cs="Arial"/>
          <w:sz w:val="20"/>
          <w:szCs w:val="20"/>
        </w:rPr>
        <w:t xml:space="preserve">the firm’s </w:t>
      </w:r>
      <w:r w:rsidRPr="00FF481F">
        <w:rPr>
          <w:rFonts w:ascii="Arial" w:hAnsi="Arial" w:cs="Arial"/>
          <w:sz w:val="20"/>
          <w:szCs w:val="20"/>
        </w:rPr>
        <w:t>legal resources. (e.g. number of personnel, services available, plan document support, etc.)</w:t>
      </w:r>
    </w:p>
    <w:p w14:paraId="304581B9" w14:textId="77777777" w:rsidR="00F24960" w:rsidRPr="00FF481F" w:rsidRDefault="00F24960" w:rsidP="00F24960">
      <w:pPr>
        <w:pStyle w:val="ListParagraph"/>
        <w:rPr>
          <w:rFonts w:ascii="Arial" w:hAnsi="Arial" w:cs="Arial"/>
          <w:sz w:val="20"/>
          <w:szCs w:val="20"/>
        </w:rPr>
      </w:pPr>
    </w:p>
    <w:p w14:paraId="758E7151"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Describe </w:t>
      </w:r>
      <w:r>
        <w:rPr>
          <w:rFonts w:ascii="Arial" w:hAnsi="Arial" w:cs="Arial"/>
          <w:sz w:val="20"/>
          <w:szCs w:val="20"/>
        </w:rPr>
        <w:t xml:space="preserve">the firm’s </w:t>
      </w:r>
      <w:r w:rsidRPr="00FF481F">
        <w:rPr>
          <w:rFonts w:ascii="Arial" w:hAnsi="Arial" w:cs="Arial"/>
          <w:sz w:val="20"/>
          <w:szCs w:val="20"/>
        </w:rPr>
        <w:t>process for notifying plan sponsors of important legislative and regulatory activity.  What types of actions do</w:t>
      </w:r>
      <w:r>
        <w:rPr>
          <w:rFonts w:ascii="Arial" w:hAnsi="Arial" w:cs="Arial"/>
          <w:sz w:val="20"/>
          <w:szCs w:val="20"/>
        </w:rPr>
        <w:t>es</w:t>
      </w:r>
      <w:r w:rsidRPr="00FF481F">
        <w:rPr>
          <w:rFonts w:ascii="Arial" w:hAnsi="Arial" w:cs="Arial"/>
          <w:sz w:val="20"/>
          <w:szCs w:val="20"/>
        </w:rPr>
        <w:t xml:space="preserve"> </w:t>
      </w:r>
      <w:r>
        <w:rPr>
          <w:rFonts w:ascii="Arial" w:hAnsi="Arial" w:cs="Arial"/>
          <w:sz w:val="20"/>
          <w:szCs w:val="20"/>
        </w:rPr>
        <w:t xml:space="preserve">the firm </w:t>
      </w:r>
      <w:r w:rsidRPr="00FF481F">
        <w:rPr>
          <w:rFonts w:ascii="Arial" w:hAnsi="Arial" w:cs="Arial"/>
          <w:sz w:val="20"/>
          <w:szCs w:val="20"/>
        </w:rPr>
        <w:t>take (for example, quarterly newsletter, etc.)?</w:t>
      </w:r>
    </w:p>
    <w:p w14:paraId="749E2BD4" w14:textId="77777777" w:rsidR="00F24960" w:rsidRPr="00FF481F" w:rsidRDefault="00F24960" w:rsidP="00F24960">
      <w:pPr>
        <w:pStyle w:val="ListParagraph"/>
        <w:rPr>
          <w:rFonts w:ascii="Arial" w:hAnsi="Arial" w:cs="Arial"/>
          <w:sz w:val="20"/>
          <w:szCs w:val="20"/>
        </w:rPr>
      </w:pPr>
    </w:p>
    <w:p w14:paraId="73046A82"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Discuss if </w:t>
      </w:r>
      <w:r>
        <w:rPr>
          <w:rFonts w:ascii="Arial" w:hAnsi="Arial" w:cs="Arial"/>
          <w:sz w:val="20"/>
          <w:szCs w:val="20"/>
        </w:rPr>
        <w:t xml:space="preserve">the firm </w:t>
      </w:r>
      <w:r w:rsidRPr="00FF481F">
        <w:rPr>
          <w:rFonts w:ascii="Arial" w:hAnsi="Arial" w:cs="Arial"/>
          <w:sz w:val="20"/>
          <w:szCs w:val="20"/>
        </w:rPr>
        <w:t>will maintain notices and forms for the plan.</w:t>
      </w:r>
    </w:p>
    <w:p w14:paraId="0B76FF3B" w14:textId="77777777" w:rsidR="00F24960" w:rsidRPr="00FF481F" w:rsidRDefault="00F24960" w:rsidP="00F24960">
      <w:pPr>
        <w:pStyle w:val="ListParagraph"/>
        <w:rPr>
          <w:rFonts w:ascii="Arial" w:hAnsi="Arial" w:cs="Arial"/>
          <w:sz w:val="20"/>
          <w:szCs w:val="20"/>
        </w:rPr>
      </w:pPr>
    </w:p>
    <w:p w14:paraId="6F2A339A" w14:textId="77777777" w:rsidR="00F24960"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Discuss if </w:t>
      </w:r>
      <w:r>
        <w:rPr>
          <w:rFonts w:ascii="Arial" w:hAnsi="Arial" w:cs="Arial"/>
          <w:sz w:val="20"/>
          <w:szCs w:val="20"/>
        </w:rPr>
        <w:t xml:space="preserve">the firm </w:t>
      </w:r>
      <w:r w:rsidRPr="00FF481F">
        <w:rPr>
          <w:rFonts w:ascii="Arial" w:hAnsi="Arial" w:cs="Arial"/>
          <w:sz w:val="20"/>
          <w:szCs w:val="20"/>
        </w:rPr>
        <w:t>ha</w:t>
      </w:r>
      <w:r>
        <w:rPr>
          <w:rFonts w:ascii="Arial" w:hAnsi="Arial" w:cs="Arial"/>
          <w:sz w:val="20"/>
          <w:szCs w:val="20"/>
        </w:rPr>
        <w:t>s</w:t>
      </w:r>
      <w:r w:rsidRPr="00FF481F">
        <w:rPr>
          <w:rFonts w:ascii="Arial" w:hAnsi="Arial" w:cs="Arial"/>
          <w:sz w:val="20"/>
          <w:szCs w:val="20"/>
        </w:rPr>
        <w:t xml:space="preserve"> the ability to track and report 402(g) limits on a per payroll basis or year-end only basis.</w:t>
      </w:r>
    </w:p>
    <w:p w14:paraId="410A8B7D" w14:textId="77777777" w:rsidR="00F24960" w:rsidRPr="00934624" w:rsidRDefault="00F24960" w:rsidP="00F24960">
      <w:pPr>
        <w:pStyle w:val="ListParagraph"/>
        <w:rPr>
          <w:rFonts w:ascii="Arial" w:hAnsi="Arial" w:cs="Arial"/>
          <w:sz w:val="20"/>
          <w:szCs w:val="20"/>
        </w:rPr>
      </w:pPr>
    </w:p>
    <w:p w14:paraId="4C960D81" w14:textId="77777777" w:rsidR="00F24960" w:rsidRDefault="00F24960" w:rsidP="00F24960">
      <w:pPr>
        <w:pStyle w:val="ListParagraph"/>
        <w:numPr>
          <w:ilvl w:val="0"/>
          <w:numId w:val="48"/>
        </w:numPr>
        <w:ind w:left="540" w:hanging="540"/>
        <w:rPr>
          <w:rFonts w:ascii="Arial" w:hAnsi="Arial" w:cs="Arial"/>
          <w:sz w:val="20"/>
          <w:szCs w:val="20"/>
        </w:rPr>
      </w:pPr>
      <w:r>
        <w:rPr>
          <w:rFonts w:ascii="Arial" w:hAnsi="Arial" w:cs="Arial"/>
          <w:sz w:val="20"/>
          <w:szCs w:val="20"/>
        </w:rPr>
        <w:t>Explain how you would propose monitoring of loans across multiple vendor platforms assuming a single recordkeeping mandate.</w:t>
      </w:r>
    </w:p>
    <w:p w14:paraId="3390F890" w14:textId="77777777" w:rsidR="00F24960" w:rsidRPr="00934624" w:rsidRDefault="00F24960" w:rsidP="00F24960">
      <w:pPr>
        <w:pStyle w:val="ListParagraph"/>
        <w:rPr>
          <w:rFonts w:ascii="Arial" w:hAnsi="Arial" w:cs="Arial"/>
          <w:sz w:val="20"/>
          <w:szCs w:val="20"/>
        </w:rPr>
      </w:pPr>
    </w:p>
    <w:p w14:paraId="5B9C78F6" w14:textId="77777777" w:rsidR="00F24960" w:rsidRPr="00FF481F" w:rsidRDefault="00F24960" w:rsidP="00F24960">
      <w:pPr>
        <w:pStyle w:val="ListParagraph"/>
        <w:ind w:left="540" w:hanging="540"/>
        <w:rPr>
          <w:rFonts w:ascii="Arial" w:hAnsi="Arial" w:cs="Arial"/>
          <w:sz w:val="20"/>
          <w:szCs w:val="20"/>
        </w:rPr>
      </w:pPr>
    </w:p>
    <w:p w14:paraId="1CD96E9B" w14:textId="77777777" w:rsidR="00F24960" w:rsidRPr="00FF481F" w:rsidRDefault="00F24960" w:rsidP="00F24960">
      <w:pPr>
        <w:pStyle w:val="ListParagraph"/>
        <w:ind w:left="540" w:hanging="540"/>
        <w:rPr>
          <w:rFonts w:ascii="Arial" w:hAnsi="Arial" w:cs="Arial"/>
          <w:b/>
          <w:sz w:val="20"/>
          <w:szCs w:val="20"/>
        </w:rPr>
      </w:pPr>
    </w:p>
    <w:p w14:paraId="5C74DFBD" w14:textId="77777777" w:rsidR="00F24960" w:rsidRPr="00FF481F" w:rsidRDefault="00F24960" w:rsidP="00F24960">
      <w:pPr>
        <w:pStyle w:val="ListParagraph"/>
        <w:ind w:left="540" w:hanging="540"/>
        <w:rPr>
          <w:rFonts w:ascii="Arial" w:hAnsi="Arial" w:cs="Arial"/>
          <w:b/>
          <w:sz w:val="20"/>
          <w:szCs w:val="20"/>
        </w:rPr>
      </w:pPr>
      <w:r w:rsidRPr="00FF481F">
        <w:rPr>
          <w:rFonts w:ascii="Arial" w:hAnsi="Arial" w:cs="Arial"/>
          <w:b/>
          <w:sz w:val="20"/>
          <w:szCs w:val="20"/>
        </w:rPr>
        <w:t>Participant Services</w:t>
      </w:r>
    </w:p>
    <w:p w14:paraId="0AB82EAE" w14:textId="77777777" w:rsidR="00F24960" w:rsidRPr="00FF481F" w:rsidRDefault="00F24960" w:rsidP="00F24960">
      <w:pPr>
        <w:pStyle w:val="ListParagraph"/>
        <w:rPr>
          <w:rFonts w:ascii="Arial" w:hAnsi="Arial" w:cs="Arial"/>
          <w:sz w:val="20"/>
          <w:szCs w:val="20"/>
        </w:rPr>
      </w:pPr>
    </w:p>
    <w:p w14:paraId="56E37498"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Using the Eastern time zone, what hours will </w:t>
      </w:r>
      <w:r>
        <w:rPr>
          <w:rFonts w:ascii="Arial" w:hAnsi="Arial" w:cs="Arial"/>
          <w:sz w:val="20"/>
          <w:szCs w:val="20"/>
        </w:rPr>
        <w:t>the firm’s</w:t>
      </w:r>
      <w:r w:rsidRPr="00FF481F">
        <w:rPr>
          <w:rFonts w:ascii="Arial" w:hAnsi="Arial" w:cs="Arial"/>
          <w:sz w:val="20"/>
          <w:szCs w:val="20"/>
        </w:rPr>
        <w:t xml:space="preserve"> call center be open?</w:t>
      </w:r>
    </w:p>
    <w:p w14:paraId="6EFCCB93" w14:textId="77777777" w:rsidR="00F24960" w:rsidRPr="00FF481F" w:rsidRDefault="00F24960" w:rsidP="00F24960">
      <w:pPr>
        <w:pStyle w:val="ListParagraph"/>
        <w:ind w:left="540"/>
        <w:rPr>
          <w:rFonts w:ascii="Arial" w:hAnsi="Arial" w:cs="Arial"/>
          <w:sz w:val="20"/>
          <w:szCs w:val="20"/>
        </w:rPr>
      </w:pPr>
    </w:p>
    <w:p w14:paraId="731AB6DE"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What escalation and notification procedures do</w:t>
      </w:r>
      <w:r>
        <w:rPr>
          <w:rFonts w:ascii="Arial" w:hAnsi="Arial" w:cs="Arial"/>
          <w:sz w:val="20"/>
          <w:szCs w:val="20"/>
        </w:rPr>
        <w:t>es</w:t>
      </w:r>
      <w:r w:rsidRPr="00FF481F">
        <w:rPr>
          <w:rFonts w:ascii="Arial" w:hAnsi="Arial" w:cs="Arial"/>
          <w:sz w:val="20"/>
          <w:szCs w:val="20"/>
        </w:rPr>
        <w:t xml:space="preserve"> </w:t>
      </w:r>
      <w:r>
        <w:rPr>
          <w:rFonts w:ascii="Arial" w:hAnsi="Arial" w:cs="Arial"/>
          <w:sz w:val="20"/>
          <w:szCs w:val="20"/>
        </w:rPr>
        <w:t xml:space="preserve">the firm </w:t>
      </w:r>
      <w:r w:rsidRPr="00FF481F">
        <w:rPr>
          <w:rFonts w:ascii="Arial" w:hAnsi="Arial" w:cs="Arial"/>
          <w:sz w:val="20"/>
          <w:szCs w:val="20"/>
        </w:rPr>
        <w:t>use to address participant questions prior to referring a participant to the plan sponsor?</w:t>
      </w:r>
    </w:p>
    <w:p w14:paraId="62E65536" w14:textId="77777777" w:rsidR="00F24960" w:rsidRPr="00FF481F" w:rsidRDefault="00F24960" w:rsidP="00F24960">
      <w:pPr>
        <w:pStyle w:val="ListParagraph"/>
        <w:ind w:left="540"/>
        <w:rPr>
          <w:rFonts w:ascii="Arial" w:hAnsi="Arial" w:cs="Arial"/>
          <w:sz w:val="20"/>
          <w:szCs w:val="20"/>
        </w:rPr>
      </w:pPr>
    </w:p>
    <w:p w14:paraId="395FEE7B"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How do</w:t>
      </w:r>
      <w:r>
        <w:rPr>
          <w:rFonts w:ascii="Arial" w:hAnsi="Arial" w:cs="Arial"/>
          <w:sz w:val="20"/>
          <w:szCs w:val="20"/>
        </w:rPr>
        <w:t>es the firm</w:t>
      </w:r>
      <w:r w:rsidRPr="00FF481F">
        <w:rPr>
          <w:rFonts w:ascii="Arial" w:hAnsi="Arial" w:cs="Arial"/>
          <w:sz w:val="20"/>
          <w:szCs w:val="20"/>
        </w:rPr>
        <w:t xml:space="preserve"> measure participant satisfaction with the call center?  Provide the most recent satisfaction rating.</w:t>
      </w:r>
      <w:r>
        <w:rPr>
          <w:rFonts w:ascii="Arial" w:hAnsi="Arial" w:cs="Arial"/>
          <w:sz w:val="20"/>
          <w:szCs w:val="20"/>
        </w:rPr>
        <w:t xml:space="preserve"> How often does the firm report this?</w:t>
      </w:r>
    </w:p>
    <w:p w14:paraId="304CB3CF" w14:textId="77777777" w:rsidR="00F24960" w:rsidRPr="00FF481F" w:rsidRDefault="00F24960" w:rsidP="00F24960">
      <w:pPr>
        <w:pStyle w:val="ListParagraph"/>
        <w:ind w:left="540"/>
        <w:rPr>
          <w:rFonts w:ascii="Arial" w:hAnsi="Arial" w:cs="Arial"/>
          <w:sz w:val="20"/>
          <w:szCs w:val="20"/>
        </w:rPr>
      </w:pPr>
    </w:p>
    <w:p w14:paraId="099ADED9"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Describe any specialists available to assist participants within </w:t>
      </w:r>
      <w:r>
        <w:rPr>
          <w:rFonts w:ascii="Arial" w:hAnsi="Arial" w:cs="Arial"/>
          <w:sz w:val="20"/>
          <w:szCs w:val="20"/>
        </w:rPr>
        <w:t xml:space="preserve">the firm’s </w:t>
      </w:r>
      <w:r w:rsidRPr="00FF481F">
        <w:rPr>
          <w:rFonts w:ascii="Arial" w:hAnsi="Arial" w:cs="Arial"/>
          <w:sz w:val="20"/>
          <w:szCs w:val="20"/>
        </w:rPr>
        <w:t>call center (e.g., distributions, bereavement, and investment advice).</w:t>
      </w:r>
    </w:p>
    <w:p w14:paraId="1563EBB9" w14:textId="77777777" w:rsidR="00F24960" w:rsidRPr="00FF481F" w:rsidRDefault="00F24960" w:rsidP="00F24960">
      <w:pPr>
        <w:pStyle w:val="ListParagraph"/>
        <w:rPr>
          <w:rFonts w:ascii="Arial" w:hAnsi="Arial" w:cs="Arial"/>
          <w:sz w:val="20"/>
          <w:szCs w:val="20"/>
        </w:rPr>
      </w:pPr>
    </w:p>
    <w:p w14:paraId="3556D739"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Describe the language </w:t>
      </w:r>
      <w:r>
        <w:rPr>
          <w:rFonts w:ascii="Arial" w:hAnsi="Arial" w:cs="Arial"/>
          <w:sz w:val="20"/>
          <w:szCs w:val="20"/>
        </w:rPr>
        <w:t xml:space="preserve">capabilities </w:t>
      </w:r>
      <w:r w:rsidRPr="00FF481F">
        <w:rPr>
          <w:rFonts w:ascii="Arial" w:hAnsi="Arial" w:cs="Arial"/>
          <w:sz w:val="20"/>
          <w:szCs w:val="20"/>
        </w:rPr>
        <w:t xml:space="preserve">available to participants that call into </w:t>
      </w:r>
      <w:r>
        <w:rPr>
          <w:rFonts w:ascii="Arial" w:hAnsi="Arial" w:cs="Arial"/>
          <w:sz w:val="20"/>
          <w:szCs w:val="20"/>
        </w:rPr>
        <w:t xml:space="preserve">the firms </w:t>
      </w:r>
      <w:r w:rsidRPr="00FF481F">
        <w:rPr>
          <w:rFonts w:ascii="Arial" w:hAnsi="Arial" w:cs="Arial"/>
          <w:sz w:val="20"/>
          <w:szCs w:val="20"/>
        </w:rPr>
        <w:t xml:space="preserve">call center.  </w:t>
      </w:r>
    </w:p>
    <w:p w14:paraId="5F8B7654" w14:textId="77777777" w:rsidR="00F24960" w:rsidRPr="00FF481F" w:rsidRDefault="00F24960" w:rsidP="00F24960">
      <w:pPr>
        <w:pStyle w:val="ListParagraph"/>
        <w:rPr>
          <w:rFonts w:ascii="Arial" w:hAnsi="Arial" w:cs="Arial"/>
          <w:sz w:val="20"/>
          <w:szCs w:val="20"/>
        </w:rPr>
      </w:pPr>
    </w:p>
    <w:p w14:paraId="04475F71"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Do</w:t>
      </w:r>
      <w:r>
        <w:rPr>
          <w:rFonts w:ascii="Arial" w:hAnsi="Arial" w:cs="Arial"/>
          <w:sz w:val="20"/>
          <w:szCs w:val="20"/>
        </w:rPr>
        <w:t>es</w:t>
      </w:r>
      <w:r w:rsidRPr="00FF481F">
        <w:rPr>
          <w:rFonts w:ascii="Arial" w:hAnsi="Arial" w:cs="Arial"/>
          <w:sz w:val="20"/>
          <w:szCs w:val="20"/>
        </w:rPr>
        <w:t xml:space="preserve"> </w:t>
      </w:r>
      <w:r>
        <w:rPr>
          <w:rFonts w:ascii="Arial" w:hAnsi="Arial" w:cs="Arial"/>
          <w:sz w:val="20"/>
          <w:szCs w:val="20"/>
        </w:rPr>
        <w:t xml:space="preserve">the firm </w:t>
      </w:r>
      <w:r w:rsidRPr="00FF481F">
        <w:rPr>
          <w:rFonts w:ascii="Arial" w:hAnsi="Arial" w:cs="Arial"/>
          <w:sz w:val="20"/>
          <w:szCs w:val="20"/>
        </w:rPr>
        <w:t>provide participants with an automated rebalancing option?  If participants select this option, how often will accounts be rebalanced?  Are reports available to determine the number of participants taking advantage of this automated rebalancing?</w:t>
      </w:r>
    </w:p>
    <w:p w14:paraId="41252D3F" w14:textId="77777777" w:rsidR="00F24960" w:rsidRPr="00FF481F" w:rsidRDefault="00F24960" w:rsidP="00F24960">
      <w:pPr>
        <w:pStyle w:val="ListParagraph"/>
        <w:rPr>
          <w:rFonts w:ascii="Arial" w:hAnsi="Arial" w:cs="Arial"/>
          <w:sz w:val="20"/>
          <w:szCs w:val="20"/>
        </w:rPr>
      </w:pPr>
    </w:p>
    <w:p w14:paraId="4A459065"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Please note other automated participant services that have had a positive impact on participant behavior.</w:t>
      </w:r>
    </w:p>
    <w:p w14:paraId="69C1499B" w14:textId="77777777" w:rsidR="00F24960" w:rsidRPr="00FF481F" w:rsidRDefault="00F24960" w:rsidP="00F24960">
      <w:pPr>
        <w:pStyle w:val="ListParagraph"/>
        <w:ind w:left="540"/>
        <w:rPr>
          <w:rFonts w:ascii="Arial" w:hAnsi="Arial" w:cs="Arial"/>
          <w:sz w:val="20"/>
          <w:szCs w:val="20"/>
        </w:rPr>
      </w:pPr>
    </w:p>
    <w:p w14:paraId="3731B41F"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Describe when the last major overhaul was performed on the participant web site and if significant changes are planned in the near future.</w:t>
      </w:r>
    </w:p>
    <w:p w14:paraId="08D7E9EC" w14:textId="77777777" w:rsidR="00F24960" w:rsidRPr="00FF481F" w:rsidRDefault="00F24960" w:rsidP="00F24960">
      <w:pPr>
        <w:pStyle w:val="ListParagraph"/>
        <w:ind w:left="540"/>
        <w:rPr>
          <w:rFonts w:ascii="Arial" w:hAnsi="Arial" w:cs="Arial"/>
          <w:sz w:val="20"/>
          <w:szCs w:val="20"/>
        </w:rPr>
      </w:pPr>
    </w:p>
    <w:p w14:paraId="5E35C259"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Provide the participant web demo address, user name, and password.</w:t>
      </w:r>
    </w:p>
    <w:p w14:paraId="4F6DB256" w14:textId="77777777" w:rsidR="00F24960" w:rsidRPr="00FF481F" w:rsidRDefault="00F24960" w:rsidP="00F24960">
      <w:pPr>
        <w:pStyle w:val="ListParagraph"/>
        <w:ind w:left="540"/>
        <w:rPr>
          <w:rFonts w:ascii="Arial" w:hAnsi="Arial" w:cs="Arial"/>
          <w:sz w:val="20"/>
          <w:szCs w:val="20"/>
        </w:rPr>
      </w:pPr>
    </w:p>
    <w:p w14:paraId="3E5F7D8F"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Do</w:t>
      </w:r>
      <w:r>
        <w:rPr>
          <w:rFonts w:ascii="Arial" w:hAnsi="Arial" w:cs="Arial"/>
          <w:sz w:val="20"/>
          <w:szCs w:val="20"/>
        </w:rPr>
        <w:t>es</w:t>
      </w:r>
      <w:r w:rsidRPr="00FF481F">
        <w:rPr>
          <w:rFonts w:ascii="Arial" w:hAnsi="Arial" w:cs="Arial"/>
          <w:sz w:val="20"/>
          <w:szCs w:val="20"/>
        </w:rPr>
        <w:t xml:space="preserve"> </w:t>
      </w:r>
      <w:r>
        <w:rPr>
          <w:rFonts w:ascii="Arial" w:hAnsi="Arial" w:cs="Arial"/>
          <w:sz w:val="20"/>
          <w:szCs w:val="20"/>
        </w:rPr>
        <w:t xml:space="preserve">the firm </w:t>
      </w:r>
      <w:r w:rsidRPr="00FF481F">
        <w:rPr>
          <w:rFonts w:ascii="Arial" w:hAnsi="Arial" w:cs="Arial"/>
          <w:sz w:val="20"/>
          <w:szCs w:val="20"/>
        </w:rPr>
        <w:t>offer web chat currently? If not, is it a planned enhancement?</w:t>
      </w:r>
    </w:p>
    <w:p w14:paraId="7060BB80" w14:textId="77777777" w:rsidR="00F24960" w:rsidRPr="00FF481F" w:rsidRDefault="00F24960" w:rsidP="00F24960">
      <w:pPr>
        <w:pStyle w:val="ListParagraph"/>
        <w:rPr>
          <w:rFonts w:ascii="Arial" w:hAnsi="Arial" w:cs="Arial"/>
          <w:sz w:val="20"/>
          <w:szCs w:val="20"/>
        </w:rPr>
      </w:pPr>
    </w:p>
    <w:p w14:paraId="4A061490" w14:textId="77777777" w:rsidR="00F24960" w:rsidRPr="00FF481F" w:rsidRDefault="00F24960" w:rsidP="00F24960">
      <w:pPr>
        <w:pStyle w:val="ListParagraph"/>
        <w:ind w:left="540" w:hanging="540"/>
        <w:rPr>
          <w:rFonts w:ascii="Arial" w:hAnsi="Arial" w:cs="Arial"/>
          <w:b/>
          <w:sz w:val="20"/>
          <w:szCs w:val="20"/>
        </w:rPr>
      </w:pPr>
    </w:p>
    <w:p w14:paraId="664FA3EA" w14:textId="77777777" w:rsidR="00F24960" w:rsidRPr="00FF481F" w:rsidRDefault="00F24960" w:rsidP="00F24960">
      <w:pPr>
        <w:pStyle w:val="ListParagraph"/>
        <w:ind w:left="540" w:hanging="540"/>
        <w:rPr>
          <w:rFonts w:ascii="Arial" w:hAnsi="Arial" w:cs="Arial"/>
          <w:b/>
          <w:sz w:val="20"/>
          <w:szCs w:val="20"/>
        </w:rPr>
      </w:pPr>
      <w:r w:rsidRPr="00FF481F">
        <w:rPr>
          <w:rFonts w:ascii="Arial" w:hAnsi="Arial" w:cs="Arial"/>
          <w:b/>
          <w:sz w:val="20"/>
          <w:szCs w:val="20"/>
        </w:rPr>
        <w:t>Participant Communications</w:t>
      </w:r>
    </w:p>
    <w:p w14:paraId="18502C6A" w14:textId="77777777" w:rsidR="00F24960" w:rsidRPr="00FF481F" w:rsidRDefault="00F24960" w:rsidP="00F24960">
      <w:pPr>
        <w:pStyle w:val="ListParagraph"/>
        <w:rPr>
          <w:rFonts w:ascii="Arial" w:hAnsi="Arial" w:cs="Arial"/>
          <w:sz w:val="20"/>
          <w:szCs w:val="20"/>
        </w:rPr>
      </w:pPr>
    </w:p>
    <w:p w14:paraId="56C4A145"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Discuss </w:t>
      </w:r>
      <w:r>
        <w:rPr>
          <w:rFonts w:ascii="Arial" w:hAnsi="Arial" w:cs="Arial"/>
          <w:sz w:val="20"/>
          <w:szCs w:val="20"/>
        </w:rPr>
        <w:t>the</w:t>
      </w:r>
      <w:r w:rsidRPr="00FF481F">
        <w:rPr>
          <w:rFonts w:ascii="Arial" w:hAnsi="Arial" w:cs="Arial"/>
          <w:sz w:val="20"/>
          <w:szCs w:val="20"/>
        </w:rPr>
        <w:t xml:space="preserve"> firm’s employee education services.  Specifically address if </w:t>
      </w:r>
      <w:r>
        <w:rPr>
          <w:rFonts w:ascii="Arial" w:hAnsi="Arial" w:cs="Arial"/>
          <w:sz w:val="20"/>
          <w:szCs w:val="20"/>
        </w:rPr>
        <w:t xml:space="preserve">the firm </w:t>
      </w:r>
      <w:r w:rsidRPr="00FF481F">
        <w:rPr>
          <w:rFonts w:ascii="Arial" w:hAnsi="Arial" w:cs="Arial"/>
          <w:sz w:val="20"/>
          <w:szCs w:val="20"/>
        </w:rPr>
        <w:t>ha</w:t>
      </w:r>
      <w:r>
        <w:rPr>
          <w:rFonts w:ascii="Arial" w:hAnsi="Arial" w:cs="Arial"/>
          <w:sz w:val="20"/>
          <w:szCs w:val="20"/>
        </w:rPr>
        <w:t>s</w:t>
      </w:r>
      <w:r w:rsidRPr="00FF481F">
        <w:rPr>
          <w:rFonts w:ascii="Arial" w:hAnsi="Arial" w:cs="Arial"/>
          <w:sz w:val="20"/>
          <w:szCs w:val="20"/>
        </w:rPr>
        <w:t xml:space="preserve"> internal staff dedicated to this effort, rely exclusively on financial advisors to provide these services, or have internal resources but can partner with an external financial advisor.</w:t>
      </w:r>
    </w:p>
    <w:p w14:paraId="506BA7D6" w14:textId="77777777" w:rsidR="00F24960" w:rsidRPr="00FF481F" w:rsidRDefault="00F24960" w:rsidP="00F24960">
      <w:pPr>
        <w:pStyle w:val="ListParagraph"/>
        <w:numPr>
          <w:ilvl w:val="1"/>
          <w:numId w:val="48"/>
        </w:numPr>
        <w:rPr>
          <w:rFonts w:ascii="Arial" w:hAnsi="Arial" w:cs="Arial"/>
          <w:sz w:val="20"/>
          <w:szCs w:val="20"/>
        </w:rPr>
      </w:pPr>
      <w:r w:rsidRPr="00FF481F">
        <w:rPr>
          <w:rFonts w:ascii="Arial" w:hAnsi="Arial" w:cs="Arial"/>
          <w:sz w:val="20"/>
          <w:szCs w:val="20"/>
        </w:rPr>
        <w:t xml:space="preserve">If </w:t>
      </w:r>
      <w:r>
        <w:rPr>
          <w:rFonts w:ascii="Arial" w:hAnsi="Arial" w:cs="Arial"/>
          <w:sz w:val="20"/>
          <w:szCs w:val="20"/>
        </w:rPr>
        <w:t>the firm</w:t>
      </w:r>
      <w:r w:rsidRPr="00FF481F">
        <w:rPr>
          <w:rFonts w:ascii="Arial" w:hAnsi="Arial" w:cs="Arial"/>
          <w:sz w:val="20"/>
          <w:szCs w:val="20"/>
        </w:rPr>
        <w:t xml:space="preserve"> ha</w:t>
      </w:r>
      <w:r>
        <w:rPr>
          <w:rFonts w:ascii="Arial" w:hAnsi="Arial" w:cs="Arial"/>
          <w:sz w:val="20"/>
          <w:szCs w:val="20"/>
        </w:rPr>
        <w:t>s</w:t>
      </w:r>
      <w:r w:rsidRPr="00FF481F">
        <w:rPr>
          <w:rFonts w:ascii="Arial" w:hAnsi="Arial" w:cs="Arial"/>
          <w:sz w:val="20"/>
          <w:szCs w:val="20"/>
        </w:rPr>
        <w:t xml:space="preserve"> internal staff that conducts meetings, are these individuals’ salaried employees, commission-based employees, or independent contractors?</w:t>
      </w:r>
    </w:p>
    <w:p w14:paraId="4D12996E" w14:textId="77777777" w:rsidR="00F24960" w:rsidRPr="00FF481F" w:rsidRDefault="00F24960" w:rsidP="00F24960">
      <w:pPr>
        <w:pStyle w:val="ListParagraph"/>
        <w:numPr>
          <w:ilvl w:val="1"/>
          <w:numId w:val="48"/>
        </w:numPr>
        <w:rPr>
          <w:rFonts w:ascii="Arial" w:hAnsi="Arial" w:cs="Arial"/>
          <w:sz w:val="20"/>
          <w:szCs w:val="20"/>
        </w:rPr>
      </w:pPr>
      <w:r w:rsidRPr="00FF481F">
        <w:rPr>
          <w:rFonts w:ascii="Arial" w:hAnsi="Arial" w:cs="Arial"/>
          <w:sz w:val="20"/>
          <w:szCs w:val="20"/>
        </w:rPr>
        <w:t>Are they securities licensed?</w:t>
      </w:r>
    </w:p>
    <w:p w14:paraId="5D94DEE3" w14:textId="77777777" w:rsidR="00F24960" w:rsidRPr="00FF481F" w:rsidRDefault="00F24960" w:rsidP="00F24960">
      <w:pPr>
        <w:pStyle w:val="ListParagraph"/>
        <w:numPr>
          <w:ilvl w:val="1"/>
          <w:numId w:val="48"/>
        </w:numPr>
        <w:rPr>
          <w:rFonts w:ascii="Arial" w:hAnsi="Arial" w:cs="Arial"/>
          <w:sz w:val="20"/>
          <w:szCs w:val="20"/>
        </w:rPr>
      </w:pPr>
      <w:r w:rsidRPr="00FF481F">
        <w:rPr>
          <w:rFonts w:ascii="Arial" w:hAnsi="Arial" w:cs="Arial"/>
          <w:sz w:val="20"/>
          <w:szCs w:val="20"/>
        </w:rPr>
        <w:t xml:space="preserve">What languages are they able to hold meetings in?  </w:t>
      </w:r>
    </w:p>
    <w:p w14:paraId="333780B5" w14:textId="77777777" w:rsidR="00F24960" w:rsidRPr="00FF481F" w:rsidRDefault="00F24960" w:rsidP="00F24960">
      <w:pPr>
        <w:pStyle w:val="ListParagraph"/>
        <w:numPr>
          <w:ilvl w:val="1"/>
          <w:numId w:val="48"/>
        </w:numPr>
        <w:rPr>
          <w:rFonts w:ascii="Arial" w:hAnsi="Arial" w:cs="Arial"/>
          <w:sz w:val="20"/>
          <w:szCs w:val="20"/>
        </w:rPr>
      </w:pPr>
      <w:r w:rsidRPr="00FF481F">
        <w:rPr>
          <w:rFonts w:ascii="Arial" w:hAnsi="Arial" w:cs="Arial"/>
          <w:sz w:val="20"/>
          <w:szCs w:val="20"/>
        </w:rPr>
        <w:lastRenderedPageBreak/>
        <w:t xml:space="preserve">Address how </w:t>
      </w:r>
      <w:r>
        <w:rPr>
          <w:rFonts w:ascii="Arial" w:hAnsi="Arial" w:cs="Arial"/>
          <w:sz w:val="20"/>
          <w:szCs w:val="20"/>
        </w:rPr>
        <w:t xml:space="preserve">the firm </w:t>
      </w:r>
      <w:r w:rsidRPr="00FF481F">
        <w:rPr>
          <w:rFonts w:ascii="Arial" w:hAnsi="Arial" w:cs="Arial"/>
          <w:sz w:val="20"/>
          <w:szCs w:val="20"/>
        </w:rPr>
        <w:t>monitor</w:t>
      </w:r>
      <w:r>
        <w:rPr>
          <w:rFonts w:ascii="Arial" w:hAnsi="Arial" w:cs="Arial"/>
          <w:sz w:val="20"/>
          <w:szCs w:val="20"/>
        </w:rPr>
        <w:t>s</w:t>
      </w:r>
      <w:r w:rsidRPr="00FF481F">
        <w:rPr>
          <w:rFonts w:ascii="Arial" w:hAnsi="Arial" w:cs="Arial"/>
          <w:sz w:val="20"/>
          <w:szCs w:val="20"/>
        </w:rPr>
        <w:t xml:space="preserve"> any investment advice provided in individual counseling sessions.</w:t>
      </w:r>
    </w:p>
    <w:p w14:paraId="73517C36" w14:textId="77777777" w:rsidR="00F24960" w:rsidRPr="00FF481F" w:rsidRDefault="00F24960" w:rsidP="00F24960">
      <w:pPr>
        <w:pStyle w:val="ListParagraph"/>
        <w:ind w:left="540"/>
        <w:rPr>
          <w:rFonts w:ascii="Arial" w:hAnsi="Arial" w:cs="Arial"/>
          <w:sz w:val="20"/>
          <w:szCs w:val="20"/>
        </w:rPr>
      </w:pPr>
    </w:p>
    <w:p w14:paraId="1817295E"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Quantify the scope of </w:t>
      </w:r>
      <w:r>
        <w:rPr>
          <w:rFonts w:ascii="Arial" w:hAnsi="Arial" w:cs="Arial"/>
          <w:sz w:val="20"/>
          <w:szCs w:val="20"/>
        </w:rPr>
        <w:t>the</w:t>
      </w:r>
      <w:r w:rsidRPr="00FF481F">
        <w:rPr>
          <w:rFonts w:ascii="Arial" w:hAnsi="Arial" w:cs="Arial"/>
          <w:sz w:val="20"/>
          <w:szCs w:val="20"/>
        </w:rPr>
        <w:t xml:space="preserve"> firm's proposed communication and education plan and highlight the proposed solutions for </w:t>
      </w:r>
      <w:r>
        <w:rPr>
          <w:rFonts w:ascii="Arial" w:hAnsi="Arial" w:cs="Arial"/>
          <w:sz w:val="20"/>
          <w:szCs w:val="20"/>
        </w:rPr>
        <w:t>University of Florida</w:t>
      </w:r>
      <w:r w:rsidRPr="00FF481F">
        <w:rPr>
          <w:rFonts w:ascii="Arial" w:hAnsi="Arial" w:cs="Arial"/>
          <w:sz w:val="20"/>
          <w:szCs w:val="20"/>
        </w:rPr>
        <w:t xml:space="preserve">. </w:t>
      </w:r>
    </w:p>
    <w:p w14:paraId="4B9AB777" w14:textId="77777777" w:rsidR="00F24960" w:rsidRPr="00FF481F" w:rsidRDefault="00F24960" w:rsidP="00F24960">
      <w:pPr>
        <w:pStyle w:val="ListParagraph"/>
        <w:ind w:left="540"/>
        <w:rPr>
          <w:rFonts w:ascii="Arial" w:hAnsi="Arial" w:cs="Arial"/>
          <w:sz w:val="20"/>
          <w:szCs w:val="20"/>
        </w:rPr>
      </w:pPr>
    </w:p>
    <w:p w14:paraId="097D328A" w14:textId="77777777" w:rsidR="00F24960" w:rsidRPr="00934624"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Discuss </w:t>
      </w:r>
      <w:r>
        <w:rPr>
          <w:rFonts w:ascii="Arial" w:hAnsi="Arial" w:cs="Arial"/>
          <w:sz w:val="20"/>
          <w:szCs w:val="20"/>
        </w:rPr>
        <w:t xml:space="preserve">the firm’s </w:t>
      </w:r>
      <w:r w:rsidRPr="00FF481F">
        <w:rPr>
          <w:rFonts w:ascii="Arial" w:hAnsi="Arial" w:cs="Arial"/>
          <w:sz w:val="20"/>
          <w:szCs w:val="20"/>
        </w:rPr>
        <w:t xml:space="preserve">suggested approach to conducting on-site education meetings. </w:t>
      </w:r>
      <w:r w:rsidRPr="00FF481F">
        <w:rPr>
          <w:rFonts w:ascii="Arial" w:hAnsi="Arial" w:cs="Arial"/>
          <w:color w:val="222222"/>
          <w:sz w:val="20"/>
          <w:szCs w:val="20"/>
          <w:shd w:val="clear" w:color="auto" w:fill="FFFFFF"/>
        </w:rPr>
        <w:t xml:space="preserve">Related to the individual meetings indicate the recommended duration for these sessions and the focus both for the conversion year and in future years.  If </w:t>
      </w:r>
      <w:r>
        <w:rPr>
          <w:rFonts w:ascii="Arial" w:hAnsi="Arial" w:cs="Arial"/>
          <w:color w:val="222222"/>
          <w:sz w:val="20"/>
          <w:szCs w:val="20"/>
          <w:shd w:val="clear" w:color="auto" w:fill="FFFFFF"/>
        </w:rPr>
        <w:t xml:space="preserve">the firm’s </w:t>
      </w:r>
      <w:r w:rsidRPr="00FF481F">
        <w:rPr>
          <w:rFonts w:ascii="Arial" w:hAnsi="Arial" w:cs="Arial"/>
          <w:color w:val="222222"/>
          <w:sz w:val="20"/>
          <w:szCs w:val="20"/>
          <w:shd w:val="clear" w:color="auto" w:fill="FFFFFF"/>
        </w:rPr>
        <w:t xml:space="preserve">education staff is available for multiple continuous days </w:t>
      </w:r>
      <w:r>
        <w:rPr>
          <w:rFonts w:ascii="Arial" w:hAnsi="Arial" w:cs="Arial"/>
          <w:color w:val="222222"/>
          <w:sz w:val="20"/>
          <w:szCs w:val="20"/>
          <w:shd w:val="clear" w:color="auto" w:fill="FFFFFF"/>
        </w:rPr>
        <w:t>is the firm</w:t>
      </w:r>
      <w:r w:rsidRPr="00FF481F">
        <w:rPr>
          <w:rFonts w:ascii="Arial" w:hAnsi="Arial" w:cs="Arial"/>
          <w:color w:val="222222"/>
          <w:sz w:val="20"/>
          <w:szCs w:val="20"/>
          <w:shd w:val="clear" w:color="auto" w:fill="FFFFFF"/>
        </w:rPr>
        <w:t xml:space="preserve"> committed to offering more than 8 hours of education each day and/or after 5 pm meetings to allow spouses to be present? </w:t>
      </w:r>
    </w:p>
    <w:p w14:paraId="23089799" w14:textId="77777777" w:rsidR="00F24960" w:rsidRPr="00934624" w:rsidRDefault="00F24960" w:rsidP="00F24960">
      <w:pPr>
        <w:pStyle w:val="ListParagraph"/>
        <w:rPr>
          <w:rFonts w:ascii="Arial" w:hAnsi="Arial" w:cs="Arial"/>
          <w:sz w:val="20"/>
          <w:szCs w:val="20"/>
        </w:rPr>
      </w:pPr>
    </w:p>
    <w:p w14:paraId="1BAC9CA7" w14:textId="77777777" w:rsidR="00F24960" w:rsidRPr="00FF481F" w:rsidRDefault="00F24960" w:rsidP="00F24960">
      <w:pPr>
        <w:pStyle w:val="ListParagraph"/>
        <w:numPr>
          <w:ilvl w:val="0"/>
          <w:numId w:val="48"/>
        </w:numPr>
        <w:ind w:left="540" w:hanging="540"/>
        <w:rPr>
          <w:rFonts w:ascii="Arial" w:hAnsi="Arial" w:cs="Arial"/>
          <w:sz w:val="20"/>
          <w:szCs w:val="20"/>
        </w:rPr>
      </w:pPr>
      <w:r>
        <w:rPr>
          <w:rFonts w:ascii="Arial" w:hAnsi="Arial" w:cs="Arial"/>
          <w:sz w:val="20"/>
          <w:szCs w:val="20"/>
        </w:rPr>
        <w:t>Are the representatives that come on campus to assist plan participants employed fully by your firm? Do these representatives receive any compensation based on enrollment, fund selection, or receive commissions for the sale of services or products in the plan or out of the plan?</w:t>
      </w:r>
    </w:p>
    <w:p w14:paraId="480284DD" w14:textId="77777777" w:rsidR="00F24960" w:rsidRPr="00FF481F" w:rsidRDefault="00F24960" w:rsidP="00F24960">
      <w:pPr>
        <w:pStyle w:val="ListParagraph"/>
        <w:rPr>
          <w:rFonts w:ascii="Arial" w:hAnsi="Arial" w:cs="Arial"/>
          <w:color w:val="222222"/>
          <w:sz w:val="20"/>
          <w:szCs w:val="20"/>
          <w:shd w:val="clear" w:color="auto" w:fill="FFFFFF"/>
        </w:rPr>
      </w:pPr>
    </w:p>
    <w:p w14:paraId="23AFF617"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color w:val="222222"/>
          <w:sz w:val="20"/>
          <w:szCs w:val="20"/>
          <w:shd w:val="clear" w:color="auto" w:fill="FFFFFF"/>
        </w:rPr>
        <w:t xml:space="preserve">How many “in-person days” would you make available for individual meetings as a part of your proposal?  </w:t>
      </w:r>
      <w:r>
        <w:rPr>
          <w:rFonts w:ascii="Arial" w:hAnsi="Arial" w:cs="Arial"/>
          <w:sz w:val="20"/>
          <w:szCs w:val="20"/>
        </w:rPr>
        <w:t>M</w:t>
      </w:r>
      <w:r w:rsidRPr="00FF481F">
        <w:rPr>
          <w:rFonts w:ascii="Arial" w:hAnsi="Arial" w:cs="Arial"/>
          <w:sz w:val="20"/>
          <w:szCs w:val="20"/>
        </w:rPr>
        <w:t xml:space="preserve">eetings will </w:t>
      </w:r>
      <w:r>
        <w:rPr>
          <w:rFonts w:ascii="Arial" w:hAnsi="Arial" w:cs="Arial"/>
          <w:sz w:val="20"/>
          <w:szCs w:val="20"/>
        </w:rPr>
        <w:t xml:space="preserve">generally </w:t>
      </w:r>
      <w:r w:rsidRPr="00FF481F">
        <w:rPr>
          <w:rFonts w:ascii="Arial" w:hAnsi="Arial" w:cs="Arial"/>
          <w:sz w:val="20"/>
          <w:szCs w:val="20"/>
        </w:rPr>
        <w:t xml:space="preserve">be held in the </w:t>
      </w:r>
      <w:r>
        <w:rPr>
          <w:rFonts w:ascii="Arial" w:hAnsi="Arial" w:cs="Arial"/>
          <w:sz w:val="20"/>
          <w:szCs w:val="20"/>
        </w:rPr>
        <w:t>Gainesville, FL</w:t>
      </w:r>
      <w:r w:rsidRPr="00FF481F">
        <w:rPr>
          <w:rFonts w:ascii="Arial" w:hAnsi="Arial" w:cs="Arial"/>
          <w:sz w:val="20"/>
          <w:szCs w:val="20"/>
        </w:rPr>
        <w:t xml:space="preserve"> area.</w:t>
      </w:r>
      <w:r>
        <w:rPr>
          <w:rFonts w:ascii="Arial" w:hAnsi="Arial" w:cs="Arial"/>
          <w:sz w:val="20"/>
          <w:szCs w:val="20"/>
        </w:rPr>
        <w:t xml:space="preserve"> Additional locations to be provided.   </w:t>
      </w:r>
    </w:p>
    <w:p w14:paraId="3080A819" w14:textId="77777777" w:rsidR="00F24960" w:rsidRPr="00FF481F" w:rsidRDefault="00F24960" w:rsidP="00F24960">
      <w:pPr>
        <w:pStyle w:val="ListParagraph"/>
        <w:rPr>
          <w:rFonts w:ascii="Arial" w:hAnsi="Arial" w:cs="Arial"/>
          <w:sz w:val="20"/>
          <w:szCs w:val="20"/>
        </w:rPr>
      </w:pPr>
    </w:p>
    <w:p w14:paraId="52BD9575"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Provide a list of recent webinar education programs that are available for plan participants.</w:t>
      </w:r>
    </w:p>
    <w:p w14:paraId="4E1B8331" w14:textId="77777777" w:rsidR="00F24960" w:rsidRPr="00FF481F" w:rsidRDefault="00F24960" w:rsidP="00F24960">
      <w:pPr>
        <w:pStyle w:val="ListParagraph"/>
        <w:rPr>
          <w:rFonts w:ascii="Arial" w:hAnsi="Arial" w:cs="Arial"/>
          <w:sz w:val="20"/>
          <w:szCs w:val="20"/>
        </w:rPr>
      </w:pPr>
    </w:p>
    <w:p w14:paraId="1084D8E7"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How would </w:t>
      </w:r>
      <w:r>
        <w:rPr>
          <w:rFonts w:ascii="Arial" w:hAnsi="Arial" w:cs="Arial"/>
          <w:sz w:val="20"/>
          <w:szCs w:val="20"/>
        </w:rPr>
        <w:t>the firm</w:t>
      </w:r>
      <w:r w:rsidRPr="00FF481F">
        <w:rPr>
          <w:rFonts w:ascii="Arial" w:hAnsi="Arial" w:cs="Arial"/>
          <w:sz w:val="20"/>
          <w:szCs w:val="20"/>
        </w:rPr>
        <w:t xml:space="preserve"> suggest the communication program is measured?  What tools would </w:t>
      </w:r>
      <w:r>
        <w:rPr>
          <w:rFonts w:ascii="Arial" w:hAnsi="Arial" w:cs="Arial"/>
          <w:sz w:val="20"/>
          <w:szCs w:val="20"/>
        </w:rPr>
        <w:t xml:space="preserve">the firm </w:t>
      </w:r>
      <w:r w:rsidRPr="00FF481F">
        <w:rPr>
          <w:rFonts w:ascii="Arial" w:hAnsi="Arial" w:cs="Arial"/>
          <w:sz w:val="20"/>
          <w:szCs w:val="20"/>
        </w:rPr>
        <w:t xml:space="preserve">suggest employing in order to assist </w:t>
      </w:r>
      <w:r>
        <w:rPr>
          <w:rFonts w:ascii="Arial" w:hAnsi="Arial" w:cs="Arial"/>
          <w:sz w:val="20"/>
          <w:szCs w:val="20"/>
        </w:rPr>
        <w:t>University of Florida</w:t>
      </w:r>
      <w:r w:rsidRPr="00FF481F">
        <w:rPr>
          <w:rFonts w:ascii="Arial" w:hAnsi="Arial" w:cs="Arial"/>
          <w:sz w:val="20"/>
          <w:szCs w:val="20"/>
        </w:rPr>
        <w:t xml:space="preserve"> in having a larger impact on the retirement plan program?</w:t>
      </w:r>
    </w:p>
    <w:p w14:paraId="5381D12F" w14:textId="77777777" w:rsidR="00F24960" w:rsidRPr="00FF481F" w:rsidRDefault="00F24960" w:rsidP="00F24960">
      <w:pPr>
        <w:pStyle w:val="ListParagraph"/>
        <w:rPr>
          <w:rFonts w:ascii="Arial" w:hAnsi="Arial" w:cs="Arial"/>
          <w:sz w:val="20"/>
          <w:szCs w:val="20"/>
        </w:rPr>
      </w:pPr>
    </w:p>
    <w:p w14:paraId="3642EBEA"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Please attach a sample participant statement.</w:t>
      </w:r>
    </w:p>
    <w:p w14:paraId="406142CE" w14:textId="77777777" w:rsidR="00F24960" w:rsidRPr="00FF481F" w:rsidRDefault="00F24960" w:rsidP="00F24960">
      <w:pPr>
        <w:pStyle w:val="ListParagraph"/>
        <w:rPr>
          <w:rFonts w:ascii="Arial" w:hAnsi="Arial" w:cs="Arial"/>
          <w:sz w:val="20"/>
          <w:szCs w:val="20"/>
        </w:rPr>
      </w:pPr>
    </w:p>
    <w:p w14:paraId="6E4CA7A8" w14:textId="77777777" w:rsidR="00F24960"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If it does not contain a personal rate of return for the illustrated time period, indicate whether </w:t>
      </w:r>
      <w:r>
        <w:rPr>
          <w:rFonts w:ascii="Arial" w:hAnsi="Arial" w:cs="Arial"/>
          <w:sz w:val="20"/>
          <w:szCs w:val="20"/>
        </w:rPr>
        <w:t xml:space="preserve">the </w:t>
      </w:r>
      <w:r w:rsidRPr="00FF481F">
        <w:rPr>
          <w:rFonts w:ascii="Arial" w:hAnsi="Arial" w:cs="Arial"/>
          <w:sz w:val="20"/>
          <w:szCs w:val="20"/>
        </w:rPr>
        <w:t>firm has the capability of including that information on the participants’ statements.</w:t>
      </w:r>
    </w:p>
    <w:p w14:paraId="0DC8DB89" w14:textId="77777777" w:rsidR="00F24960" w:rsidRPr="00934624" w:rsidRDefault="00F24960" w:rsidP="00F24960">
      <w:pPr>
        <w:pStyle w:val="ListParagraph"/>
        <w:rPr>
          <w:rFonts w:ascii="Arial" w:hAnsi="Arial" w:cs="Arial"/>
          <w:sz w:val="20"/>
          <w:szCs w:val="20"/>
        </w:rPr>
      </w:pPr>
    </w:p>
    <w:p w14:paraId="6D9AC1DA" w14:textId="77777777" w:rsidR="00F24960" w:rsidRPr="00FF481F" w:rsidRDefault="00F24960" w:rsidP="00F24960">
      <w:pPr>
        <w:pStyle w:val="ListParagraph"/>
        <w:numPr>
          <w:ilvl w:val="0"/>
          <w:numId w:val="48"/>
        </w:numPr>
        <w:ind w:left="540" w:hanging="540"/>
        <w:rPr>
          <w:rFonts w:ascii="Arial" w:hAnsi="Arial" w:cs="Arial"/>
          <w:sz w:val="20"/>
          <w:szCs w:val="20"/>
        </w:rPr>
      </w:pPr>
      <w:r>
        <w:rPr>
          <w:rFonts w:ascii="Arial" w:hAnsi="Arial" w:cs="Arial"/>
          <w:sz w:val="20"/>
          <w:szCs w:val="20"/>
        </w:rPr>
        <w:t>Will advice be provided via all communication channels? (Web, mobile device, phone call, snail mail or in-person)</w:t>
      </w:r>
    </w:p>
    <w:p w14:paraId="650BB30B" w14:textId="77777777" w:rsidR="00F24960" w:rsidRPr="00FF481F" w:rsidRDefault="00F24960" w:rsidP="00F24960">
      <w:pPr>
        <w:pStyle w:val="ListParagraph"/>
        <w:rPr>
          <w:rFonts w:ascii="Arial" w:hAnsi="Arial" w:cs="Arial"/>
          <w:sz w:val="20"/>
          <w:szCs w:val="20"/>
        </w:rPr>
      </w:pPr>
    </w:p>
    <w:p w14:paraId="0CE08796" w14:textId="77777777" w:rsidR="00F24960" w:rsidRPr="00FF481F" w:rsidRDefault="00F24960" w:rsidP="00F24960">
      <w:pPr>
        <w:rPr>
          <w:rFonts w:ascii="Arial" w:hAnsi="Arial" w:cs="Arial"/>
          <w:sz w:val="20"/>
          <w:szCs w:val="20"/>
        </w:rPr>
      </w:pPr>
    </w:p>
    <w:p w14:paraId="1CBE5020" w14:textId="77777777" w:rsidR="00F24960" w:rsidRPr="00FF481F" w:rsidRDefault="00F24960" w:rsidP="00F24960">
      <w:pPr>
        <w:pStyle w:val="ListParagraph"/>
        <w:ind w:left="540" w:hanging="540"/>
        <w:rPr>
          <w:rFonts w:ascii="Arial" w:hAnsi="Arial" w:cs="Arial"/>
          <w:b/>
          <w:sz w:val="20"/>
          <w:szCs w:val="20"/>
        </w:rPr>
      </w:pPr>
      <w:r w:rsidRPr="00FF481F">
        <w:rPr>
          <w:rFonts w:ascii="Arial" w:hAnsi="Arial" w:cs="Arial"/>
          <w:b/>
          <w:sz w:val="20"/>
          <w:szCs w:val="20"/>
        </w:rPr>
        <w:t>Implementation</w:t>
      </w:r>
    </w:p>
    <w:p w14:paraId="4C148BCE" w14:textId="77777777" w:rsidR="00F24960" w:rsidRPr="00FF481F" w:rsidRDefault="00F24960" w:rsidP="00F24960">
      <w:pPr>
        <w:pStyle w:val="ListParagraph"/>
        <w:rPr>
          <w:rFonts w:ascii="Arial" w:hAnsi="Arial" w:cs="Arial"/>
          <w:sz w:val="20"/>
          <w:szCs w:val="20"/>
        </w:rPr>
      </w:pPr>
    </w:p>
    <w:p w14:paraId="4B442FCF"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Provide a timeline (steps and timing) for the conversion and detail what guarantees (e.g., commitment to financial penalties for missed goals) </w:t>
      </w:r>
      <w:r>
        <w:rPr>
          <w:rFonts w:ascii="Arial" w:hAnsi="Arial" w:cs="Arial"/>
          <w:sz w:val="20"/>
          <w:szCs w:val="20"/>
        </w:rPr>
        <w:t>the</w:t>
      </w:r>
      <w:r w:rsidRPr="00FF481F">
        <w:rPr>
          <w:rFonts w:ascii="Arial" w:hAnsi="Arial" w:cs="Arial"/>
          <w:sz w:val="20"/>
          <w:szCs w:val="20"/>
        </w:rPr>
        <w:t xml:space="preserve"> firm is willing to make. </w:t>
      </w:r>
    </w:p>
    <w:p w14:paraId="11EAE71A" w14:textId="77777777" w:rsidR="00F24960" w:rsidRPr="00FF481F" w:rsidRDefault="00F24960" w:rsidP="00F24960">
      <w:pPr>
        <w:pStyle w:val="ListParagraph"/>
        <w:rPr>
          <w:rFonts w:ascii="Arial" w:hAnsi="Arial" w:cs="Arial"/>
          <w:sz w:val="20"/>
          <w:szCs w:val="20"/>
        </w:rPr>
      </w:pPr>
    </w:p>
    <w:p w14:paraId="7BB08E2F"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Over the last three years, how many clients ha</w:t>
      </w:r>
      <w:r>
        <w:rPr>
          <w:rFonts w:ascii="Arial" w:hAnsi="Arial" w:cs="Arial"/>
          <w:sz w:val="20"/>
          <w:szCs w:val="20"/>
        </w:rPr>
        <w:t>s</w:t>
      </w:r>
      <w:r w:rsidRPr="00FF481F">
        <w:rPr>
          <w:rFonts w:ascii="Arial" w:hAnsi="Arial" w:cs="Arial"/>
          <w:sz w:val="20"/>
          <w:szCs w:val="20"/>
        </w:rPr>
        <w:t xml:space="preserve"> </w:t>
      </w:r>
      <w:r>
        <w:rPr>
          <w:rFonts w:ascii="Arial" w:hAnsi="Arial" w:cs="Arial"/>
          <w:sz w:val="20"/>
          <w:szCs w:val="20"/>
        </w:rPr>
        <w:t>the firm</w:t>
      </w:r>
      <w:r w:rsidRPr="00FF481F">
        <w:rPr>
          <w:rFonts w:ascii="Arial" w:hAnsi="Arial" w:cs="Arial"/>
          <w:sz w:val="20"/>
          <w:szCs w:val="20"/>
        </w:rPr>
        <w:t xml:space="preserve"> transitioned from </w:t>
      </w:r>
      <w:r>
        <w:rPr>
          <w:rFonts w:ascii="Arial" w:hAnsi="Arial" w:cs="Arial"/>
          <w:sz w:val="20"/>
          <w:szCs w:val="20"/>
        </w:rPr>
        <w:t>the incumbent vendors</w:t>
      </w:r>
      <w:r w:rsidRPr="00FF481F">
        <w:rPr>
          <w:rFonts w:ascii="Arial" w:hAnsi="Arial" w:cs="Arial"/>
          <w:sz w:val="20"/>
          <w:szCs w:val="20"/>
        </w:rPr>
        <w:t>?</w:t>
      </w:r>
      <w:r>
        <w:rPr>
          <w:rFonts w:ascii="Arial" w:hAnsi="Arial" w:cs="Arial"/>
          <w:sz w:val="20"/>
          <w:szCs w:val="20"/>
        </w:rPr>
        <w:t xml:space="preserve">  How many were related to consolidation to the firm as the sole recordkeeper?</w:t>
      </w:r>
    </w:p>
    <w:p w14:paraId="3F4B94B0" w14:textId="77777777" w:rsidR="00F24960" w:rsidRPr="00FF481F" w:rsidRDefault="00F24960" w:rsidP="00F24960">
      <w:pPr>
        <w:pStyle w:val="ListParagraph"/>
        <w:rPr>
          <w:rFonts w:ascii="Arial" w:hAnsi="Arial" w:cs="Arial"/>
          <w:sz w:val="20"/>
          <w:szCs w:val="20"/>
        </w:rPr>
      </w:pPr>
    </w:p>
    <w:p w14:paraId="51940844"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Will </w:t>
      </w:r>
      <w:r>
        <w:rPr>
          <w:rFonts w:ascii="Arial" w:hAnsi="Arial" w:cs="Arial"/>
          <w:sz w:val="20"/>
          <w:szCs w:val="20"/>
        </w:rPr>
        <w:t xml:space="preserve">the firm </w:t>
      </w:r>
      <w:r w:rsidRPr="00FF481F">
        <w:rPr>
          <w:rFonts w:ascii="Arial" w:hAnsi="Arial" w:cs="Arial"/>
          <w:sz w:val="20"/>
          <w:szCs w:val="20"/>
        </w:rPr>
        <w:t>accept the client’s current record layouts “as is”?  Please specify any and all exceptions.</w:t>
      </w:r>
    </w:p>
    <w:p w14:paraId="370DFADC" w14:textId="77777777" w:rsidR="00F24960" w:rsidRPr="00FF481F" w:rsidRDefault="00F24960" w:rsidP="00F24960">
      <w:pPr>
        <w:rPr>
          <w:rFonts w:ascii="Arial" w:hAnsi="Arial" w:cs="Arial"/>
          <w:sz w:val="20"/>
          <w:szCs w:val="20"/>
        </w:rPr>
      </w:pPr>
    </w:p>
    <w:p w14:paraId="2E5DA1D0"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Adequate IT support is paramount to </w:t>
      </w:r>
      <w:r>
        <w:rPr>
          <w:rFonts w:ascii="Arial" w:hAnsi="Arial" w:cs="Arial"/>
          <w:sz w:val="20"/>
          <w:szCs w:val="20"/>
        </w:rPr>
        <w:t>University of Florida</w:t>
      </w:r>
      <w:r w:rsidRPr="00FF481F">
        <w:rPr>
          <w:rFonts w:ascii="Arial" w:hAnsi="Arial" w:cs="Arial"/>
          <w:sz w:val="20"/>
          <w:szCs w:val="20"/>
        </w:rPr>
        <w:t xml:space="preserve"> and extra programming costs for adapting to their payroll system is not an option.  Describe how </w:t>
      </w:r>
      <w:r>
        <w:rPr>
          <w:rFonts w:ascii="Arial" w:hAnsi="Arial" w:cs="Arial"/>
          <w:sz w:val="20"/>
          <w:szCs w:val="20"/>
        </w:rPr>
        <w:t xml:space="preserve">the firm </w:t>
      </w:r>
      <w:r w:rsidRPr="00FF481F">
        <w:rPr>
          <w:rFonts w:ascii="Arial" w:hAnsi="Arial" w:cs="Arial"/>
          <w:sz w:val="20"/>
          <w:szCs w:val="20"/>
        </w:rPr>
        <w:t xml:space="preserve">would work with the client to help transition their data transmission protocols from the current procedures to </w:t>
      </w:r>
      <w:r>
        <w:rPr>
          <w:rFonts w:ascii="Arial" w:hAnsi="Arial" w:cs="Arial"/>
          <w:sz w:val="20"/>
          <w:szCs w:val="20"/>
        </w:rPr>
        <w:t xml:space="preserve">the firm’s </w:t>
      </w:r>
      <w:r w:rsidRPr="00FF481F">
        <w:rPr>
          <w:rFonts w:ascii="Arial" w:hAnsi="Arial" w:cs="Arial"/>
          <w:sz w:val="20"/>
          <w:szCs w:val="20"/>
        </w:rPr>
        <w:t xml:space="preserve">own requirements. Identify </w:t>
      </w:r>
      <w:r>
        <w:rPr>
          <w:rFonts w:ascii="Arial" w:hAnsi="Arial" w:cs="Arial"/>
          <w:sz w:val="20"/>
          <w:szCs w:val="20"/>
        </w:rPr>
        <w:t xml:space="preserve">the firm’s </w:t>
      </w:r>
      <w:r w:rsidRPr="00FF481F">
        <w:rPr>
          <w:rFonts w:ascii="Arial" w:hAnsi="Arial" w:cs="Arial"/>
          <w:sz w:val="20"/>
          <w:szCs w:val="20"/>
        </w:rPr>
        <w:t>data layout requirements, preferred method of transmission, etc.</w:t>
      </w:r>
    </w:p>
    <w:p w14:paraId="591584DF" w14:textId="77777777" w:rsidR="00F24960" w:rsidRPr="00FF481F" w:rsidRDefault="00F24960" w:rsidP="00F24960">
      <w:pPr>
        <w:pStyle w:val="ListParagraph"/>
        <w:rPr>
          <w:rFonts w:ascii="Arial" w:hAnsi="Arial" w:cs="Arial"/>
          <w:sz w:val="20"/>
          <w:szCs w:val="20"/>
        </w:rPr>
      </w:pPr>
    </w:p>
    <w:p w14:paraId="299756D3"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Specify the blackout period(s) you propose for new loans, withdrawals, and investment transfers.  Also, describe any other activity that would require a blackout period.  </w:t>
      </w:r>
    </w:p>
    <w:p w14:paraId="2DEAA123" w14:textId="77777777" w:rsidR="00F24960" w:rsidRPr="00FF481F" w:rsidRDefault="00F24960" w:rsidP="00F24960">
      <w:pPr>
        <w:pStyle w:val="ListParagraph"/>
        <w:rPr>
          <w:rFonts w:ascii="Arial" w:hAnsi="Arial" w:cs="Arial"/>
          <w:sz w:val="20"/>
          <w:szCs w:val="20"/>
        </w:rPr>
      </w:pPr>
    </w:p>
    <w:p w14:paraId="1D34964E"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Discuss </w:t>
      </w:r>
      <w:r>
        <w:rPr>
          <w:rFonts w:ascii="Arial" w:hAnsi="Arial" w:cs="Arial"/>
          <w:sz w:val="20"/>
          <w:szCs w:val="20"/>
        </w:rPr>
        <w:t xml:space="preserve">the firm’s </w:t>
      </w:r>
      <w:r w:rsidRPr="00FF481F">
        <w:rPr>
          <w:rFonts w:ascii="Arial" w:hAnsi="Arial" w:cs="Arial"/>
          <w:sz w:val="20"/>
          <w:szCs w:val="20"/>
        </w:rPr>
        <w:t>ability to minimize the blackout period including weekend conversion, share re-registration and other methods to minimize/eliminate the impact of being “out of the market.”</w:t>
      </w:r>
    </w:p>
    <w:p w14:paraId="0576F8F8" w14:textId="77777777" w:rsidR="00F24960" w:rsidRPr="00FF481F" w:rsidRDefault="00F24960" w:rsidP="00F24960">
      <w:pPr>
        <w:pStyle w:val="ListParagraph"/>
        <w:rPr>
          <w:rFonts w:ascii="Arial" w:hAnsi="Arial" w:cs="Arial"/>
          <w:sz w:val="20"/>
          <w:szCs w:val="20"/>
        </w:rPr>
      </w:pPr>
    </w:p>
    <w:p w14:paraId="4039F246"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lastRenderedPageBreak/>
        <w:t xml:space="preserve">Discuss </w:t>
      </w:r>
      <w:r>
        <w:rPr>
          <w:rFonts w:ascii="Arial" w:hAnsi="Arial" w:cs="Arial"/>
          <w:sz w:val="20"/>
          <w:szCs w:val="20"/>
        </w:rPr>
        <w:t>the firm’s</w:t>
      </w:r>
      <w:r w:rsidRPr="00FF481F">
        <w:rPr>
          <w:rFonts w:ascii="Arial" w:hAnsi="Arial" w:cs="Arial"/>
          <w:sz w:val="20"/>
          <w:szCs w:val="20"/>
        </w:rPr>
        <w:t xml:space="preserve"> approach to communications (web site, mailing, onsite sessions) as part of the implementation process to announce the transition, and educate participants on new processes.</w:t>
      </w:r>
    </w:p>
    <w:p w14:paraId="0A103968" w14:textId="77777777" w:rsidR="00F24960" w:rsidRPr="00FF481F" w:rsidRDefault="00F24960" w:rsidP="00F24960">
      <w:pPr>
        <w:pStyle w:val="ListParagraph"/>
        <w:ind w:left="540" w:hanging="540"/>
        <w:rPr>
          <w:rFonts w:ascii="Arial" w:hAnsi="Arial" w:cs="Arial"/>
          <w:b/>
          <w:sz w:val="20"/>
          <w:szCs w:val="20"/>
        </w:rPr>
      </w:pPr>
    </w:p>
    <w:p w14:paraId="2B76F352" w14:textId="77777777" w:rsidR="00F24960" w:rsidRPr="00FF481F" w:rsidRDefault="00F24960" w:rsidP="00F24960">
      <w:pPr>
        <w:pStyle w:val="ListParagraph"/>
        <w:ind w:left="540" w:hanging="540"/>
        <w:rPr>
          <w:rFonts w:ascii="Arial" w:hAnsi="Arial" w:cs="Arial"/>
          <w:b/>
          <w:sz w:val="20"/>
          <w:szCs w:val="20"/>
        </w:rPr>
      </w:pPr>
      <w:r w:rsidRPr="00FF481F">
        <w:rPr>
          <w:rFonts w:ascii="Arial" w:hAnsi="Arial" w:cs="Arial"/>
          <w:b/>
          <w:sz w:val="20"/>
          <w:szCs w:val="20"/>
        </w:rPr>
        <w:t>Plan Investments</w:t>
      </w:r>
    </w:p>
    <w:p w14:paraId="0D614E89" w14:textId="77777777" w:rsidR="00F24960" w:rsidRPr="00FF481F" w:rsidRDefault="00F24960" w:rsidP="00F24960">
      <w:pPr>
        <w:pStyle w:val="ListParagraph"/>
        <w:rPr>
          <w:rFonts w:ascii="Arial" w:hAnsi="Arial" w:cs="Arial"/>
          <w:sz w:val="20"/>
          <w:szCs w:val="20"/>
        </w:rPr>
      </w:pPr>
    </w:p>
    <w:p w14:paraId="690E84A8" w14:textId="77777777" w:rsidR="00F24960"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What percentage of the client's plan assets (or number of funds) will </w:t>
      </w:r>
      <w:r>
        <w:rPr>
          <w:rFonts w:ascii="Arial" w:hAnsi="Arial" w:cs="Arial"/>
          <w:sz w:val="20"/>
          <w:szCs w:val="20"/>
        </w:rPr>
        <w:t>the firm</w:t>
      </w:r>
      <w:r w:rsidRPr="00FF481F">
        <w:rPr>
          <w:rFonts w:ascii="Arial" w:hAnsi="Arial" w:cs="Arial"/>
          <w:sz w:val="20"/>
          <w:szCs w:val="20"/>
        </w:rPr>
        <w:t xml:space="preserve"> require be invested in </w:t>
      </w:r>
      <w:r>
        <w:rPr>
          <w:rFonts w:ascii="Arial" w:hAnsi="Arial" w:cs="Arial"/>
          <w:sz w:val="20"/>
          <w:szCs w:val="20"/>
        </w:rPr>
        <w:t xml:space="preserve">the firm’s </w:t>
      </w:r>
      <w:r w:rsidRPr="00FF481F">
        <w:rPr>
          <w:rFonts w:ascii="Arial" w:hAnsi="Arial" w:cs="Arial"/>
          <w:sz w:val="20"/>
          <w:szCs w:val="20"/>
        </w:rPr>
        <w:t>proprietary investment funds?  Identify the asset classes.</w:t>
      </w:r>
    </w:p>
    <w:p w14:paraId="6D040548" w14:textId="77777777" w:rsidR="00F24960" w:rsidRPr="00934624" w:rsidRDefault="00F24960" w:rsidP="00F24960">
      <w:pPr>
        <w:pStyle w:val="ListParagraph"/>
        <w:numPr>
          <w:ilvl w:val="0"/>
          <w:numId w:val="48"/>
        </w:numPr>
        <w:ind w:left="540" w:hanging="540"/>
        <w:rPr>
          <w:rFonts w:ascii="Arial" w:hAnsi="Arial" w:cs="Arial"/>
          <w:sz w:val="20"/>
          <w:szCs w:val="20"/>
        </w:rPr>
      </w:pPr>
      <w:r>
        <w:rPr>
          <w:rFonts w:ascii="Arial" w:hAnsi="Arial" w:cs="Arial"/>
          <w:sz w:val="20"/>
          <w:szCs w:val="20"/>
        </w:rPr>
        <w:t>Will your firm allow for full open investment architecture including fixed annuity options.</w:t>
      </w:r>
    </w:p>
    <w:p w14:paraId="4E4B9CB5" w14:textId="77777777" w:rsidR="00F24960" w:rsidRPr="00FF481F" w:rsidRDefault="00F24960" w:rsidP="00F24960">
      <w:pPr>
        <w:pStyle w:val="ListParagraph"/>
        <w:ind w:left="540"/>
        <w:rPr>
          <w:rFonts w:ascii="Arial" w:hAnsi="Arial" w:cs="Arial"/>
          <w:sz w:val="20"/>
          <w:szCs w:val="20"/>
        </w:rPr>
      </w:pPr>
    </w:p>
    <w:p w14:paraId="45C7A7D7" w14:textId="77777777" w:rsidR="00F24960"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Please identify what fixed account or stable value options are available on </w:t>
      </w:r>
      <w:r>
        <w:rPr>
          <w:rFonts w:ascii="Arial" w:hAnsi="Arial" w:cs="Arial"/>
          <w:sz w:val="20"/>
          <w:szCs w:val="20"/>
        </w:rPr>
        <w:t xml:space="preserve">the firm’s </w:t>
      </w:r>
      <w:r w:rsidRPr="00FF481F">
        <w:rPr>
          <w:rFonts w:ascii="Arial" w:hAnsi="Arial" w:cs="Arial"/>
          <w:sz w:val="20"/>
          <w:szCs w:val="20"/>
        </w:rPr>
        <w:t xml:space="preserve">recordkeeping platform.  </w:t>
      </w:r>
      <w:r>
        <w:rPr>
          <w:rFonts w:ascii="Arial" w:hAnsi="Arial" w:cs="Arial"/>
          <w:sz w:val="20"/>
          <w:szCs w:val="20"/>
        </w:rPr>
        <w:t>Are we required to use your firm’s proprietary fixed / stable value account?</w:t>
      </w:r>
    </w:p>
    <w:p w14:paraId="177EC603" w14:textId="77777777" w:rsidR="00F24960" w:rsidRPr="00934624" w:rsidRDefault="00F24960" w:rsidP="00F24960">
      <w:pPr>
        <w:pStyle w:val="ListParagraph"/>
        <w:rPr>
          <w:rFonts w:ascii="Arial" w:hAnsi="Arial" w:cs="Arial"/>
          <w:sz w:val="20"/>
          <w:szCs w:val="20"/>
        </w:rPr>
      </w:pPr>
    </w:p>
    <w:p w14:paraId="757F31EF" w14:textId="77777777" w:rsidR="00F24960" w:rsidRPr="00FF481F" w:rsidRDefault="00F24960" w:rsidP="00F24960">
      <w:pPr>
        <w:pStyle w:val="ListParagraph"/>
        <w:numPr>
          <w:ilvl w:val="0"/>
          <w:numId w:val="48"/>
        </w:numPr>
        <w:ind w:left="540" w:hanging="540"/>
        <w:rPr>
          <w:rFonts w:ascii="Arial" w:hAnsi="Arial" w:cs="Arial"/>
          <w:sz w:val="20"/>
          <w:szCs w:val="20"/>
        </w:rPr>
      </w:pPr>
      <w:r>
        <w:rPr>
          <w:rFonts w:ascii="Arial" w:hAnsi="Arial" w:cs="Arial"/>
          <w:sz w:val="20"/>
          <w:szCs w:val="20"/>
        </w:rPr>
        <w:t>Do all of your investment options, including fixed annuity / stable value, provide complete fee transparency</w:t>
      </w:r>
    </w:p>
    <w:p w14:paraId="2BAB9DA7" w14:textId="77777777" w:rsidR="00F24960" w:rsidRPr="00FF481F" w:rsidRDefault="00F24960" w:rsidP="00F24960">
      <w:pPr>
        <w:pStyle w:val="ListParagraph"/>
        <w:rPr>
          <w:rFonts w:ascii="Arial" w:hAnsi="Arial" w:cs="Arial"/>
          <w:sz w:val="20"/>
          <w:szCs w:val="20"/>
        </w:rPr>
      </w:pPr>
    </w:p>
    <w:p w14:paraId="71CBE4DC" w14:textId="77777777" w:rsidR="00F24960" w:rsidRPr="00FF481F" w:rsidRDefault="00F24960" w:rsidP="00F24960">
      <w:pPr>
        <w:pStyle w:val="ListParagraph"/>
        <w:rPr>
          <w:rFonts w:ascii="Arial" w:hAnsi="Arial" w:cs="Arial"/>
          <w:sz w:val="20"/>
          <w:szCs w:val="20"/>
        </w:rPr>
      </w:pPr>
      <w:r w:rsidRPr="00FF481F" w:rsidDel="00B0166A">
        <w:rPr>
          <w:rFonts w:ascii="Arial" w:hAnsi="Arial" w:cs="Arial"/>
          <w:sz w:val="20"/>
          <w:szCs w:val="20"/>
        </w:rPr>
        <w:t xml:space="preserve"> </w:t>
      </w:r>
    </w:p>
    <w:p w14:paraId="3617B9EB" w14:textId="77777777" w:rsidR="00F24960" w:rsidRPr="00FF481F" w:rsidRDefault="00F24960" w:rsidP="00F24960">
      <w:pPr>
        <w:pStyle w:val="ListParagraph"/>
        <w:numPr>
          <w:ilvl w:val="0"/>
          <w:numId w:val="48"/>
        </w:numPr>
        <w:ind w:left="540" w:hanging="540"/>
        <w:rPr>
          <w:rFonts w:ascii="Arial" w:hAnsi="Arial" w:cs="Arial"/>
          <w:sz w:val="20"/>
          <w:szCs w:val="20"/>
        </w:rPr>
      </w:pPr>
      <w:r>
        <w:rPr>
          <w:rFonts w:ascii="Arial" w:hAnsi="Arial" w:cs="Arial"/>
          <w:sz w:val="20"/>
          <w:szCs w:val="20"/>
        </w:rPr>
        <w:t>University of Florida</w:t>
      </w:r>
      <w:r w:rsidRPr="00FF481F">
        <w:rPr>
          <w:rFonts w:ascii="Arial" w:hAnsi="Arial" w:cs="Arial"/>
          <w:sz w:val="20"/>
          <w:szCs w:val="20"/>
        </w:rPr>
        <w:t xml:space="preserve"> may elect to continue to offer a number of their current investment options.  Please review </w:t>
      </w:r>
      <w:r>
        <w:rPr>
          <w:rFonts w:ascii="Arial" w:hAnsi="Arial" w:cs="Arial"/>
          <w:sz w:val="20"/>
          <w:szCs w:val="20"/>
        </w:rPr>
        <w:t>University of Florida’s</w:t>
      </w:r>
      <w:r w:rsidRPr="00FF481F">
        <w:rPr>
          <w:rFonts w:ascii="Arial" w:hAnsi="Arial" w:cs="Arial"/>
          <w:sz w:val="20"/>
          <w:szCs w:val="20"/>
        </w:rPr>
        <w:t xml:space="preserve"> list of current options and indicate if you can continue to recordkeep these options.  Also, indicate if </w:t>
      </w:r>
      <w:r>
        <w:rPr>
          <w:rFonts w:ascii="Arial" w:hAnsi="Arial" w:cs="Arial"/>
          <w:sz w:val="20"/>
          <w:szCs w:val="20"/>
        </w:rPr>
        <w:t xml:space="preserve">the firm </w:t>
      </w:r>
      <w:r w:rsidRPr="00FF481F">
        <w:rPr>
          <w:rFonts w:ascii="Arial" w:hAnsi="Arial" w:cs="Arial"/>
          <w:sz w:val="20"/>
          <w:szCs w:val="20"/>
        </w:rPr>
        <w:t>can re-register the shares at the time of conversion.</w:t>
      </w:r>
    </w:p>
    <w:p w14:paraId="474438B9" w14:textId="77777777" w:rsidR="00F24960" w:rsidRPr="00FF481F" w:rsidRDefault="00F24960" w:rsidP="00F24960">
      <w:pPr>
        <w:rPr>
          <w:rFonts w:ascii="Arial" w:hAnsi="Arial" w:cs="Arial"/>
          <w:sz w:val="20"/>
          <w:szCs w:val="20"/>
        </w:rPr>
      </w:pPr>
    </w:p>
    <w:p w14:paraId="1F40EE92"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Are custom target date or lifecycle funds available on </w:t>
      </w:r>
      <w:r>
        <w:rPr>
          <w:rFonts w:ascii="Arial" w:hAnsi="Arial" w:cs="Arial"/>
          <w:sz w:val="20"/>
          <w:szCs w:val="20"/>
        </w:rPr>
        <w:t xml:space="preserve">the firm’s </w:t>
      </w:r>
      <w:r w:rsidRPr="00FF481F">
        <w:rPr>
          <w:rFonts w:ascii="Arial" w:hAnsi="Arial" w:cs="Arial"/>
          <w:sz w:val="20"/>
          <w:szCs w:val="20"/>
        </w:rPr>
        <w:t>platform?  If so, can funds not otherwise included in the investment menu be incorporated into the custom funds?</w:t>
      </w:r>
    </w:p>
    <w:p w14:paraId="190D16F5" w14:textId="77777777" w:rsidR="00F24960" w:rsidRPr="00FF481F" w:rsidRDefault="00F24960" w:rsidP="00F24960">
      <w:pPr>
        <w:pStyle w:val="ListParagraph"/>
        <w:rPr>
          <w:rFonts w:ascii="Arial" w:hAnsi="Arial" w:cs="Arial"/>
          <w:sz w:val="20"/>
          <w:szCs w:val="20"/>
        </w:rPr>
      </w:pPr>
    </w:p>
    <w:p w14:paraId="26366629" w14:textId="77777777" w:rsidR="00F24960"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How will </w:t>
      </w:r>
      <w:r>
        <w:rPr>
          <w:rFonts w:ascii="Arial" w:hAnsi="Arial" w:cs="Arial"/>
          <w:sz w:val="20"/>
          <w:szCs w:val="20"/>
        </w:rPr>
        <w:t xml:space="preserve">the firm </w:t>
      </w:r>
      <w:r w:rsidRPr="00FF481F">
        <w:rPr>
          <w:rFonts w:ascii="Arial" w:hAnsi="Arial" w:cs="Arial"/>
          <w:sz w:val="20"/>
          <w:szCs w:val="20"/>
        </w:rPr>
        <w:t>support the client with fund fact sheets and performance summaries for all their investment options?</w:t>
      </w:r>
    </w:p>
    <w:p w14:paraId="0FF9EC5E" w14:textId="77777777" w:rsidR="00F24960" w:rsidRPr="00934624" w:rsidRDefault="00F24960" w:rsidP="00F24960">
      <w:pPr>
        <w:pStyle w:val="ListParagraph"/>
        <w:rPr>
          <w:rFonts w:ascii="Arial" w:hAnsi="Arial" w:cs="Arial"/>
          <w:sz w:val="20"/>
          <w:szCs w:val="20"/>
        </w:rPr>
      </w:pPr>
    </w:p>
    <w:p w14:paraId="01ED91D7" w14:textId="77777777" w:rsidR="00F24960" w:rsidRDefault="00F24960" w:rsidP="00F24960">
      <w:pPr>
        <w:pStyle w:val="ListParagraph"/>
        <w:numPr>
          <w:ilvl w:val="0"/>
          <w:numId w:val="48"/>
        </w:numPr>
        <w:ind w:left="540" w:hanging="540"/>
        <w:rPr>
          <w:rFonts w:ascii="Arial" w:hAnsi="Arial" w:cs="Arial"/>
          <w:sz w:val="20"/>
          <w:szCs w:val="20"/>
        </w:rPr>
      </w:pPr>
      <w:r>
        <w:rPr>
          <w:rFonts w:ascii="Arial" w:hAnsi="Arial" w:cs="Arial"/>
          <w:sz w:val="20"/>
          <w:szCs w:val="20"/>
        </w:rPr>
        <w:t xml:space="preserve">Will your firm provide point in time investment advice to all plan participants regardless of asset balance and assume fiduciary responsibility? </w:t>
      </w:r>
    </w:p>
    <w:p w14:paraId="1200A7B8" w14:textId="77777777" w:rsidR="00F24960" w:rsidRPr="00934624" w:rsidRDefault="00F24960" w:rsidP="00F24960">
      <w:pPr>
        <w:pStyle w:val="ListParagraph"/>
        <w:rPr>
          <w:rFonts w:ascii="Arial" w:hAnsi="Arial" w:cs="Arial"/>
          <w:sz w:val="20"/>
          <w:szCs w:val="20"/>
        </w:rPr>
      </w:pPr>
    </w:p>
    <w:p w14:paraId="3E2F03AE" w14:textId="77777777" w:rsidR="00F24960" w:rsidRPr="00FF481F" w:rsidRDefault="00F24960" w:rsidP="00F24960">
      <w:pPr>
        <w:pStyle w:val="ListParagraph"/>
        <w:numPr>
          <w:ilvl w:val="0"/>
          <w:numId w:val="48"/>
        </w:numPr>
        <w:ind w:left="540" w:hanging="540"/>
        <w:rPr>
          <w:rFonts w:ascii="Arial" w:hAnsi="Arial" w:cs="Arial"/>
          <w:sz w:val="20"/>
          <w:szCs w:val="20"/>
        </w:rPr>
      </w:pPr>
      <w:r>
        <w:rPr>
          <w:rFonts w:ascii="Arial" w:hAnsi="Arial" w:cs="Arial"/>
          <w:sz w:val="20"/>
          <w:szCs w:val="20"/>
        </w:rPr>
        <w:t>Will your firm provide full discretionary investment advice to all of our plan participants regardless of their plan asset balance? What is the fee for this service? Do your representatives receive compensation for participants selecting this service?</w:t>
      </w:r>
    </w:p>
    <w:p w14:paraId="2CACFFC8" w14:textId="77777777" w:rsidR="00F24960" w:rsidRPr="00FF481F" w:rsidRDefault="00F24960" w:rsidP="00F24960">
      <w:pPr>
        <w:pStyle w:val="ListParagraph"/>
        <w:ind w:left="1440"/>
        <w:rPr>
          <w:rFonts w:ascii="Arial" w:hAnsi="Arial" w:cs="Arial"/>
          <w:sz w:val="20"/>
          <w:szCs w:val="20"/>
        </w:rPr>
      </w:pPr>
    </w:p>
    <w:p w14:paraId="03DD5FC5"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color w:val="000000"/>
          <w:sz w:val="20"/>
          <w:szCs w:val="20"/>
        </w:rPr>
        <w:t>What third party investment advice products do</w:t>
      </w:r>
      <w:r>
        <w:rPr>
          <w:rFonts w:ascii="Arial" w:hAnsi="Arial" w:cs="Arial"/>
          <w:color w:val="000000"/>
          <w:sz w:val="20"/>
          <w:szCs w:val="20"/>
        </w:rPr>
        <w:t>es</w:t>
      </w:r>
      <w:r w:rsidRPr="00FF481F">
        <w:rPr>
          <w:rFonts w:ascii="Arial" w:hAnsi="Arial" w:cs="Arial"/>
          <w:color w:val="000000"/>
          <w:sz w:val="20"/>
          <w:szCs w:val="20"/>
        </w:rPr>
        <w:t xml:space="preserve"> </w:t>
      </w:r>
      <w:r>
        <w:rPr>
          <w:rFonts w:ascii="Arial" w:hAnsi="Arial" w:cs="Arial"/>
          <w:color w:val="000000"/>
          <w:sz w:val="20"/>
          <w:szCs w:val="20"/>
        </w:rPr>
        <w:t xml:space="preserve">the firm </w:t>
      </w:r>
      <w:r w:rsidRPr="00FF481F">
        <w:rPr>
          <w:rFonts w:ascii="Arial" w:hAnsi="Arial" w:cs="Arial"/>
          <w:color w:val="000000"/>
          <w:sz w:val="20"/>
          <w:szCs w:val="20"/>
        </w:rPr>
        <w:t xml:space="preserve">support?  Does the inclusion of investment advice impact </w:t>
      </w:r>
      <w:r>
        <w:rPr>
          <w:rFonts w:ascii="Arial" w:hAnsi="Arial" w:cs="Arial"/>
          <w:color w:val="000000"/>
          <w:sz w:val="20"/>
          <w:szCs w:val="20"/>
        </w:rPr>
        <w:t xml:space="preserve">the firm’s </w:t>
      </w:r>
      <w:r w:rsidRPr="00FF481F">
        <w:rPr>
          <w:rFonts w:ascii="Arial" w:hAnsi="Arial" w:cs="Arial"/>
          <w:color w:val="000000"/>
          <w:sz w:val="20"/>
          <w:szCs w:val="20"/>
        </w:rPr>
        <w:t>pricing and, if so, how?</w:t>
      </w:r>
    </w:p>
    <w:p w14:paraId="5EAFC050" w14:textId="77777777" w:rsidR="00F24960" w:rsidRPr="00FF481F" w:rsidRDefault="00F24960" w:rsidP="00F24960">
      <w:pPr>
        <w:pStyle w:val="ListParagraph"/>
        <w:rPr>
          <w:rFonts w:ascii="Arial" w:hAnsi="Arial" w:cs="Arial"/>
          <w:sz w:val="20"/>
          <w:szCs w:val="20"/>
        </w:rPr>
      </w:pPr>
    </w:p>
    <w:p w14:paraId="17719C4D" w14:textId="77777777" w:rsidR="00F24960"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Describe the level to which this third party advice product is integrated into </w:t>
      </w:r>
      <w:r>
        <w:rPr>
          <w:rFonts w:ascii="Arial" w:hAnsi="Arial" w:cs="Arial"/>
          <w:sz w:val="20"/>
          <w:szCs w:val="20"/>
        </w:rPr>
        <w:t>the firm’s</w:t>
      </w:r>
      <w:r w:rsidRPr="00FF481F">
        <w:rPr>
          <w:rFonts w:ascii="Arial" w:hAnsi="Arial" w:cs="Arial"/>
          <w:sz w:val="20"/>
          <w:szCs w:val="20"/>
        </w:rPr>
        <w:t xml:space="preserve"> recordkeeping and administration systems.</w:t>
      </w:r>
    </w:p>
    <w:p w14:paraId="7C85E446" w14:textId="77777777" w:rsidR="00F24960" w:rsidRDefault="00F24960" w:rsidP="00F24960">
      <w:pPr>
        <w:pStyle w:val="ListParagraph"/>
        <w:ind w:left="540"/>
        <w:rPr>
          <w:rFonts w:ascii="Arial" w:hAnsi="Arial" w:cs="Arial"/>
          <w:sz w:val="20"/>
          <w:szCs w:val="20"/>
        </w:rPr>
      </w:pPr>
    </w:p>
    <w:p w14:paraId="37935B60" w14:textId="77777777" w:rsidR="00F24960" w:rsidRDefault="00F24960" w:rsidP="00F24960">
      <w:pPr>
        <w:pStyle w:val="ListParagraph"/>
        <w:numPr>
          <w:ilvl w:val="0"/>
          <w:numId w:val="48"/>
        </w:numPr>
        <w:ind w:left="540" w:hanging="540"/>
        <w:jc w:val="both"/>
        <w:rPr>
          <w:rFonts w:ascii="Arial" w:hAnsi="Arial" w:cs="Arial"/>
          <w:sz w:val="20"/>
          <w:szCs w:val="20"/>
        </w:rPr>
      </w:pPr>
      <w:r w:rsidRPr="00570EEF">
        <w:rPr>
          <w:rFonts w:ascii="Arial" w:hAnsi="Arial" w:cs="Arial"/>
          <w:sz w:val="20"/>
          <w:szCs w:val="20"/>
        </w:rPr>
        <w:t>Describe your brokerage account options, including participant and consultant access, as well as associated fees.</w:t>
      </w:r>
    </w:p>
    <w:p w14:paraId="2B2534CA" w14:textId="77777777" w:rsidR="00F24960" w:rsidRPr="00934624" w:rsidRDefault="00F24960" w:rsidP="00F24960">
      <w:pPr>
        <w:pStyle w:val="ListParagraph"/>
        <w:rPr>
          <w:rFonts w:ascii="Arial" w:hAnsi="Arial" w:cs="Arial"/>
          <w:sz w:val="20"/>
          <w:szCs w:val="20"/>
        </w:rPr>
      </w:pPr>
    </w:p>
    <w:p w14:paraId="4D66E4BA" w14:textId="77777777" w:rsidR="00F24960" w:rsidRPr="00570EEF" w:rsidRDefault="00F24960" w:rsidP="00F24960">
      <w:pPr>
        <w:pStyle w:val="ListParagraph"/>
        <w:numPr>
          <w:ilvl w:val="0"/>
          <w:numId w:val="48"/>
        </w:numPr>
        <w:ind w:left="540" w:hanging="540"/>
        <w:jc w:val="both"/>
        <w:rPr>
          <w:rFonts w:ascii="Arial" w:hAnsi="Arial" w:cs="Arial"/>
          <w:sz w:val="20"/>
          <w:szCs w:val="20"/>
        </w:rPr>
      </w:pPr>
      <w:r>
        <w:rPr>
          <w:rFonts w:ascii="Arial" w:hAnsi="Arial" w:cs="Arial"/>
          <w:sz w:val="20"/>
          <w:szCs w:val="20"/>
        </w:rPr>
        <w:t>Is your self-directed brokerage service provided by your firm or is this a service provided by a third party?</w:t>
      </w:r>
    </w:p>
    <w:p w14:paraId="7F618803" w14:textId="77777777" w:rsidR="00F24960" w:rsidRPr="00FF481F" w:rsidRDefault="00F24960" w:rsidP="00F24960">
      <w:pPr>
        <w:pStyle w:val="ListParagraph"/>
        <w:ind w:left="540"/>
        <w:rPr>
          <w:rFonts w:ascii="Arial" w:hAnsi="Arial" w:cs="Arial"/>
          <w:sz w:val="20"/>
          <w:szCs w:val="20"/>
        </w:rPr>
      </w:pPr>
    </w:p>
    <w:p w14:paraId="5BABD020"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eastAsia="MS Mincho" w:hAnsi="Arial" w:cs="Arial"/>
          <w:color w:val="000000"/>
          <w:sz w:val="20"/>
          <w:szCs w:val="20"/>
          <w:lang w:eastAsia="ja-JP"/>
        </w:rPr>
        <w:t xml:space="preserve">For the investment advice and managed account products </w:t>
      </w:r>
      <w:r>
        <w:rPr>
          <w:rFonts w:ascii="Arial" w:eastAsia="MS Mincho" w:hAnsi="Arial" w:cs="Arial"/>
          <w:color w:val="000000"/>
          <w:sz w:val="20"/>
          <w:szCs w:val="20"/>
          <w:lang w:eastAsia="ja-JP"/>
        </w:rPr>
        <w:t xml:space="preserve">the firm </w:t>
      </w:r>
      <w:r w:rsidRPr="00FF481F">
        <w:rPr>
          <w:rFonts w:ascii="Arial" w:eastAsia="MS Mincho" w:hAnsi="Arial" w:cs="Arial"/>
          <w:color w:val="000000"/>
          <w:sz w:val="20"/>
          <w:szCs w:val="20"/>
          <w:lang w:eastAsia="ja-JP"/>
        </w:rPr>
        <w:t>support</w:t>
      </w:r>
      <w:r>
        <w:rPr>
          <w:rFonts w:ascii="Arial" w:eastAsia="MS Mincho" w:hAnsi="Arial" w:cs="Arial"/>
          <w:color w:val="000000"/>
          <w:sz w:val="20"/>
          <w:szCs w:val="20"/>
          <w:lang w:eastAsia="ja-JP"/>
        </w:rPr>
        <w:t>s</w:t>
      </w:r>
      <w:r w:rsidRPr="00FF481F">
        <w:rPr>
          <w:rFonts w:ascii="Arial" w:eastAsia="MS Mincho" w:hAnsi="Arial" w:cs="Arial"/>
          <w:color w:val="000000"/>
          <w:sz w:val="20"/>
          <w:szCs w:val="20"/>
          <w:lang w:eastAsia="ja-JP"/>
        </w:rPr>
        <w:t xml:space="preserve">, provide the revenue sharing </w:t>
      </w:r>
      <w:r>
        <w:rPr>
          <w:rFonts w:ascii="Arial" w:eastAsia="MS Mincho" w:hAnsi="Arial" w:cs="Arial"/>
          <w:color w:val="000000"/>
          <w:sz w:val="20"/>
          <w:szCs w:val="20"/>
          <w:lang w:eastAsia="ja-JP"/>
        </w:rPr>
        <w:t xml:space="preserve">the firm </w:t>
      </w:r>
      <w:r w:rsidRPr="00FF481F">
        <w:rPr>
          <w:rFonts w:ascii="Arial" w:eastAsia="MS Mincho" w:hAnsi="Arial" w:cs="Arial"/>
          <w:color w:val="000000"/>
          <w:sz w:val="20"/>
          <w:szCs w:val="20"/>
          <w:lang w:eastAsia="ja-JP"/>
        </w:rPr>
        <w:t>credit</w:t>
      </w:r>
      <w:r>
        <w:rPr>
          <w:rFonts w:ascii="Arial" w:eastAsia="MS Mincho" w:hAnsi="Arial" w:cs="Arial"/>
          <w:color w:val="000000"/>
          <w:sz w:val="20"/>
          <w:szCs w:val="20"/>
          <w:lang w:eastAsia="ja-JP"/>
        </w:rPr>
        <w:t>s</w:t>
      </w:r>
      <w:r w:rsidRPr="00FF481F">
        <w:rPr>
          <w:rFonts w:ascii="Arial" w:eastAsia="MS Mincho" w:hAnsi="Arial" w:cs="Arial"/>
          <w:color w:val="000000"/>
          <w:sz w:val="20"/>
          <w:szCs w:val="20"/>
          <w:lang w:eastAsia="ja-JP"/>
        </w:rPr>
        <w:t xml:space="preserve"> to the plan.</w:t>
      </w:r>
    </w:p>
    <w:p w14:paraId="695C512F" w14:textId="77777777" w:rsidR="00F24960" w:rsidRPr="00FF481F" w:rsidRDefault="00F24960" w:rsidP="00F24960">
      <w:pPr>
        <w:pStyle w:val="ListParagraph"/>
        <w:rPr>
          <w:rFonts w:ascii="Arial" w:hAnsi="Arial" w:cs="Arial"/>
          <w:sz w:val="20"/>
          <w:szCs w:val="20"/>
        </w:rPr>
      </w:pPr>
    </w:p>
    <w:p w14:paraId="15A3780E"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Identify the custodian/trustee that </w:t>
      </w:r>
      <w:r>
        <w:rPr>
          <w:rFonts w:ascii="Arial" w:hAnsi="Arial" w:cs="Arial"/>
          <w:sz w:val="20"/>
          <w:szCs w:val="20"/>
        </w:rPr>
        <w:t xml:space="preserve">the firm </w:t>
      </w:r>
      <w:r w:rsidRPr="00FF481F">
        <w:rPr>
          <w:rFonts w:ascii="Arial" w:hAnsi="Arial" w:cs="Arial"/>
          <w:sz w:val="20"/>
          <w:szCs w:val="20"/>
        </w:rPr>
        <w:t>recommend</w:t>
      </w:r>
      <w:r>
        <w:rPr>
          <w:rFonts w:ascii="Arial" w:hAnsi="Arial" w:cs="Arial"/>
          <w:sz w:val="20"/>
          <w:szCs w:val="20"/>
        </w:rPr>
        <w:t>s</w:t>
      </w:r>
      <w:r w:rsidRPr="00FF481F">
        <w:rPr>
          <w:rFonts w:ascii="Arial" w:hAnsi="Arial" w:cs="Arial"/>
          <w:sz w:val="20"/>
          <w:szCs w:val="20"/>
        </w:rPr>
        <w:t xml:space="preserve"> </w:t>
      </w:r>
      <w:r>
        <w:rPr>
          <w:rFonts w:ascii="Arial" w:hAnsi="Arial" w:cs="Arial"/>
          <w:sz w:val="20"/>
          <w:szCs w:val="20"/>
        </w:rPr>
        <w:t>University of Florida</w:t>
      </w:r>
      <w:r w:rsidRPr="00FF481F">
        <w:rPr>
          <w:rFonts w:ascii="Arial" w:hAnsi="Arial" w:cs="Arial"/>
          <w:sz w:val="20"/>
          <w:szCs w:val="20"/>
        </w:rPr>
        <w:t xml:space="preserve"> utilize.  If other options are available, please identify these organizations. </w:t>
      </w:r>
    </w:p>
    <w:p w14:paraId="3B416DDA" w14:textId="77777777" w:rsidR="00F24960" w:rsidRPr="00FF481F" w:rsidRDefault="00F24960" w:rsidP="00F24960">
      <w:pPr>
        <w:pStyle w:val="ListParagraph"/>
        <w:rPr>
          <w:rFonts w:ascii="Arial" w:hAnsi="Arial" w:cs="Arial"/>
          <w:sz w:val="20"/>
          <w:szCs w:val="20"/>
        </w:rPr>
      </w:pPr>
    </w:p>
    <w:p w14:paraId="582029F2"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If </w:t>
      </w:r>
      <w:r>
        <w:rPr>
          <w:rFonts w:ascii="Arial" w:hAnsi="Arial" w:cs="Arial"/>
          <w:sz w:val="20"/>
          <w:szCs w:val="20"/>
        </w:rPr>
        <w:t xml:space="preserve">the </w:t>
      </w:r>
      <w:r w:rsidRPr="00FF481F">
        <w:rPr>
          <w:rFonts w:ascii="Arial" w:hAnsi="Arial" w:cs="Arial"/>
          <w:sz w:val="20"/>
          <w:szCs w:val="20"/>
        </w:rPr>
        <w:t xml:space="preserve">firm or the custodian/trustee is retaining investment earnings or “float” on the short-term investment fund, then please explain and quantify the earnings that </w:t>
      </w:r>
      <w:r>
        <w:rPr>
          <w:rFonts w:ascii="Arial" w:hAnsi="Arial" w:cs="Arial"/>
          <w:sz w:val="20"/>
          <w:szCs w:val="20"/>
        </w:rPr>
        <w:t xml:space="preserve">the </w:t>
      </w:r>
      <w:r w:rsidRPr="00FF481F">
        <w:rPr>
          <w:rFonts w:ascii="Arial" w:hAnsi="Arial" w:cs="Arial"/>
          <w:sz w:val="20"/>
          <w:szCs w:val="20"/>
        </w:rPr>
        <w:t>firm or the trustee will keep.</w:t>
      </w:r>
    </w:p>
    <w:p w14:paraId="64F61C60" w14:textId="77777777" w:rsidR="00F24960" w:rsidRPr="00FF481F" w:rsidRDefault="00F24960" w:rsidP="00F24960">
      <w:pPr>
        <w:pStyle w:val="ListParagraph"/>
        <w:rPr>
          <w:rFonts w:ascii="Arial" w:hAnsi="Arial" w:cs="Arial"/>
          <w:sz w:val="20"/>
          <w:szCs w:val="20"/>
        </w:rPr>
      </w:pPr>
    </w:p>
    <w:p w14:paraId="50AB8B8E" w14:textId="77777777" w:rsidR="00F24960" w:rsidRPr="00FF481F" w:rsidRDefault="00F24960" w:rsidP="00F24960">
      <w:pPr>
        <w:rPr>
          <w:rFonts w:ascii="Arial" w:hAnsi="Arial" w:cs="Arial"/>
          <w:b/>
          <w:i/>
          <w:color w:val="FF0000"/>
          <w:sz w:val="20"/>
          <w:szCs w:val="20"/>
        </w:rPr>
      </w:pPr>
      <w:r w:rsidRPr="00FF481F">
        <w:rPr>
          <w:rFonts w:ascii="Arial" w:hAnsi="Arial" w:cs="Arial"/>
          <w:b/>
          <w:sz w:val="20"/>
          <w:szCs w:val="20"/>
        </w:rPr>
        <w:t xml:space="preserve">Account Team  </w:t>
      </w:r>
    </w:p>
    <w:p w14:paraId="6015AA04" w14:textId="77777777" w:rsidR="00F24960" w:rsidRPr="00FF481F" w:rsidRDefault="00F24960" w:rsidP="00F24960">
      <w:pPr>
        <w:pStyle w:val="ListParagraph"/>
        <w:rPr>
          <w:rFonts w:ascii="Arial" w:hAnsi="Arial" w:cs="Arial"/>
          <w:sz w:val="20"/>
          <w:szCs w:val="20"/>
        </w:rPr>
      </w:pPr>
    </w:p>
    <w:p w14:paraId="3A2836B7"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lastRenderedPageBreak/>
        <w:t xml:space="preserve">Provide a list of team members, by name and title, who will directly support </w:t>
      </w:r>
      <w:r>
        <w:rPr>
          <w:rFonts w:ascii="Arial" w:hAnsi="Arial" w:cs="Arial"/>
          <w:sz w:val="20"/>
          <w:szCs w:val="20"/>
        </w:rPr>
        <w:t>University of Florida</w:t>
      </w:r>
      <w:r w:rsidRPr="00FF481F">
        <w:rPr>
          <w:rFonts w:ascii="Arial" w:hAnsi="Arial" w:cs="Arial"/>
          <w:sz w:val="20"/>
          <w:szCs w:val="20"/>
        </w:rPr>
        <w:t xml:space="preserve">.  For each member, please identify their:  area of expertise, years of experience, tenure with </w:t>
      </w:r>
      <w:r>
        <w:rPr>
          <w:rFonts w:ascii="Arial" w:hAnsi="Arial" w:cs="Arial"/>
          <w:sz w:val="20"/>
          <w:szCs w:val="20"/>
        </w:rPr>
        <w:t xml:space="preserve">the </w:t>
      </w:r>
      <w:r w:rsidRPr="00FF481F">
        <w:rPr>
          <w:rFonts w:ascii="Arial" w:hAnsi="Arial" w:cs="Arial"/>
          <w:sz w:val="20"/>
          <w:szCs w:val="20"/>
        </w:rPr>
        <w:t>firm, number of clients served, and their location.</w:t>
      </w:r>
    </w:p>
    <w:p w14:paraId="33C7ED76" w14:textId="77777777" w:rsidR="00F24960" w:rsidRPr="00FF481F" w:rsidRDefault="00F24960" w:rsidP="00F24960">
      <w:pPr>
        <w:rPr>
          <w:rFonts w:ascii="Arial" w:hAnsi="Arial" w:cs="Arial"/>
          <w:sz w:val="20"/>
          <w:szCs w:val="20"/>
        </w:rPr>
      </w:pPr>
    </w:p>
    <w:p w14:paraId="17ED9FB0" w14:textId="77777777" w:rsidR="00F24960" w:rsidRPr="00FF481F" w:rsidRDefault="00F24960" w:rsidP="00F24960">
      <w:pPr>
        <w:rPr>
          <w:rFonts w:ascii="Arial" w:hAnsi="Arial" w:cs="Arial"/>
          <w:b/>
          <w:sz w:val="20"/>
          <w:szCs w:val="20"/>
        </w:rPr>
      </w:pPr>
    </w:p>
    <w:p w14:paraId="1213D1EC" w14:textId="77777777" w:rsidR="00F24960" w:rsidRPr="00FF481F" w:rsidRDefault="00F24960" w:rsidP="00F24960">
      <w:pPr>
        <w:rPr>
          <w:rFonts w:ascii="Arial" w:hAnsi="Arial" w:cs="Arial"/>
          <w:b/>
          <w:i/>
          <w:color w:val="FF0000"/>
          <w:sz w:val="20"/>
          <w:szCs w:val="20"/>
        </w:rPr>
      </w:pPr>
      <w:r w:rsidRPr="00FF481F">
        <w:rPr>
          <w:rFonts w:ascii="Arial" w:hAnsi="Arial" w:cs="Arial"/>
          <w:b/>
          <w:sz w:val="20"/>
          <w:szCs w:val="20"/>
        </w:rPr>
        <w:t xml:space="preserve">Fee Proposal  </w:t>
      </w:r>
    </w:p>
    <w:p w14:paraId="1D68F9F1" w14:textId="77777777" w:rsidR="00F24960" w:rsidRPr="00FF481F" w:rsidRDefault="00F24960" w:rsidP="00F24960">
      <w:pPr>
        <w:rPr>
          <w:rFonts w:ascii="Arial" w:hAnsi="Arial" w:cs="Arial"/>
          <w:sz w:val="20"/>
          <w:szCs w:val="20"/>
        </w:rPr>
      </w:pPr>
    </w:p>
    <w:p w14:paraId="5F4956A9" w14:textId="77777777" w:rsidR="00F24960" w:rsidRPr="00FF481F" w:rsidRDefault="00F24960" w:rsidP="00F24960">
      <w:pPr>
        <w:pStyle w:val="ListParagraph"/>
        <w:numPr>
          <w:ilvl w:val="0"/>
          <w:numId w:val="48"/>
        </w:numPr>
        <w:ind w:left="540" w:hanging="540"/>
        <w:rPr>
          <w:rFonts w:ascii="Arial" w:hAnsi="Arial" w:cs="Arial"/>
          <w:sz w:val="20"/>
          <w:szCs w:val="20"/>
        </w:rPr>
      </w:pPr>
      <w:r w:rsidRPr="00FF481F">
        <w:rPr>
          <w:rFonts w:ascii="Arial" w:hAnsi="Arial" w:cs="Arial"/>
          <w:sz w:val="20"/>
          <w:szCs w:val="20"/>
        </w:rPr>
        <w:t xml:space="preserve">Please complete and submit a fee proposal and schedule of service standards, including fees at risk that would apply to this plan.  </w:t>
      </w:r>
      <w:r>
        <w:rPr>
          <w:rFonts w:ascii="Arial" w:hAnsi="Arial" w:cs="Arial"/>
          <w:sz w:val="20"/>
          <w:szCs w:val="20"/>
        </w:rPr>
        <w:t xml:space="preserve">The firm </w:t>
      </w:r>
      <w:r w:rsidRPr="00FF481F">
        <w:rPr>
          <w:rFonts w:ascii="Arial" w:hAnsi="Arial" w:cs="Arial"/>
          <w:sz w:val="20"/>
          <w:szCs w:val="20"/>
        </w:rPr>
        <w:t>should include pricing on a basis point and flat dollar perspective.</w:t>
      </w:r>
    </w:p>
    <w:p w14:paraId="1B8E6F82" w14:textId="77777777" w:rsidR="00F24960" w:rsidRPr="00FF481F" w:rsidRDefault="00F24960" w:rsidP="00F24960">
      <w:pPr>
        <w:rPr>
          <w:rFonts w:ascii="Arial" w:hAnsi="Arial" w:cs="Arial"/>
          <w:sz w:val="20"/>
          <w:szCs w:val="20"/>
        </w:rPr>
      </w:pPr>
    </w:p>
    <w:p w14:paraId="42588719" w14:textId="77777777" w:rsidR="00F24960" w:rsidRPr="00FF481F" w:rsidRDefault="00F24960" w:rsidP="00F24960">
      <w:pPr>
        <w:pStyle w:val="ListParagraph"/>
        <w:numPr>
          <w:ilvl w:val="0"/>
          <w:numId w:val="48"/>
        </w:numPr>
        <w:tabs>
          <w:tab w:val="left" w:pos="540"/>
        </w:tabs>
        <w:ind w:left="540" w:hanging="540"/>
        <w:rPr>
          <w:rFonts w:ascii="Arial" w:hAnsi="Arial" w:cs="Arial"/>
          <w:sz w:val="20"/>
          <w:szCs w:val="20"/>
        </w:rPr>
      </w:pPr>
      <w:r w:rsidRPr="00FF481F">
        <w:rPr>
          <w:rFonts w:ascii="Arial" w:hAnsi="Arial" w:cs="Arial"/>
          <w:sz w:val="20"/>
          <w:szCs w:val="20"/>
        </w:rPr>
        <w:t xml:space="preserve">It is expected that </w:t>
      </w:r>
      <w:r>
        <w:rPr>
          <w:rFonts w:ascii="Arial" w:hAnsi="Arial" w:cs="Arial"/>
          <w:sz w:val="20"/>
          <w:szCs w:val="20"/>
        </w:rPr>
        <w:t xml:space="preserve">the firm’s </w:t>
      </w:r>
      <w:r w:rsidRPr="00FF481F">
        <w:rPr>
          <w:rFonts w:ascii="Arial" w:hAnsi="Arial" w:cs="Arial"/>
          <w:sz w:val="20"/>
          <w:szCs w:val="20"/>
        </w:rPr>
        <w:t>pricing proposal will include all services discussed under “</w:t>
      </w:r>
      <w:r>
        <w:rPr>
          <w:rFonts w:ascii="Arial" w:hAnsi="Arial" w:cs="Arial"/>
          <w:sz w:val="20"/>
          <w:szCs w:val="20"/>
        </w:rPr>
        <w:t>Scope of Work, section 1.2.”</w:t>
      </w:r>
      <w:r w:rsidRPr="00FF481F">
        <w:rPr>
          <w:rFonts w:ascii="Arial" w:hAnsi="Arial" w:cs="Arial"/>
          <w:sz w:val="20"/>
          <w:szCs w:val="20"/>
        </w:rPr>
        <w:t xml:space="preserve">   In the event that any of these particular services are not included, please list them here.</w:t>
      </w:r>
      <w:r w:rsidDel="007210D7">
        <w:rPr>
          <w:rFonts w:ascii="Arial" w:hAnsi="Arial" w:cs="Arial"/>
          <w:sz w:val="20"/>
          <w:szCs w:val="20"/>
        </w:rPr>
        <w:t xml:space="preserve"> </w:t>
      </w:r>
    </w:p>
    <w:p w14:paraId="59439EC0" w14:textId="77777777" w:rsidR="00F24960" w:rsidRPr="00FF481F" w:rsidRDefault="00F24960" w:rsidP="00F24960">
      <w:pPr>
        <w:pStyle w:val="ListParagraph"/>
        <w:tabs>
          <w:tab w:val="left" w:pos="540"/>
        </w:tabs>
        <w:ind w:left="540"/>
        <w:rPr>
          <w:rFonts w:ascii="Arial" w:hAnsi="Arial" w:cs="Arial"/>
          <w:sz w:val="20"/>
          <w:szCs w:val="20"/>
        </w:rPr>
      </w:pPr>
    </w:p>
    <w:p w14:paraId="122E0F55" w14:textId="77777777" w:rsidR="00F24960" w:rsidRPr="00FF481F" w:rsidRDefault="00F24960" w:rsidP="00F24960">
      <w:pPr>
        <w:pStyle w:val="ListParagraph"/>
        <w:numPr>
          <w:ilvl w:val="0"/>
          <w:numId w:val="48"/>
        </w:numPr>
        <w:tabs>
          <w:tab w:val="left" w:pos="540"/>
        </w:tabs>
        <w:ind w:left="540" w:hanging="540"/>
        <w:rPr>
          <w:rFonts w:ascii="Arial" w:hAnsi="Arial" w:cs="Arial"/>
          <w:sz w:val="20"/>
          <w:szCs w:val="20"/>
        </w:rPr>
      </w:pPr>
      <w:r w:rsidRPr="00FF481F">
        <w:rPr>
          <w:rFonts w:ascii="Arial" w:hAnsi="Arial" w:cs="Arial"/>
          <w:sz w:val="20"/>
          <w:szCs w:val="20"/>
        </w:rPr>
        <w:t>Discuss any contingencies or assumptions used to formulate the proposal.</w:t>
      </w:r>
    </w:p>
    <w:p w14:paraId="0C0EF2B8" w14:textId="77777777" w:rsidR="00F24960" w:rsidRPr="00FF481F" w:rsidRDefault="00F24960" w:rsidP="00F24960">
      <w:pPr>
        <w:pStyle w:val="ListParagraph"/>
        <w:rPr>
          <w:rFonts w:ascii="Arial" w:hAnsi="Arial" w:cs="Arial"/>
          <w:sz w:val="20"/>
          <w:szCs w:val="20"/>
        </w:rPr>
      </w:pPr>
    </w:p>
    <w:p w14:paraId="34823138" w14:textId="77777777" w:rsidR="00F24960" w:rsidRPr="00FF481F" w:rsidRDefault="00F24960" w:rsidP="00F24960">
      <w:pPr>
        <w:pStyle w:val="ListParagraph"/>
        <w:numPr>
          <w:ilvl w:val="0"/>
          <w:numId w:val="48"/>
        </w:numPr>
        <w:tabs>
          <w:tab w:val="left" w:pos="540"/>
        </w:tabs>
        <w:ind w:left="540" w:hanging="540"/>
        <w:rPr>
          <w:rFonts w:ascii="Arial" w:hAnsi="Arial" w:cs="Arial"/>
          <w:sz w:val="20"/>
          <w:szCs w:val="20"/>
        </w:rPr>
      </w:pPr>
      <w:r w:rsidRPr="00FF481F">
        <w:rPr>
          <w:rFonts w:ascii="Arial" w:hAnsi="Arial" w:cs="Arial"/>
          <w:sz w:val="20"/>
          <w:szCs w:val="20"/>
        </w:rPr>
        <w:t>Confirm if the pricing reflects the features and services described in this document, including the plan summaries and other documents that have been provided.</w:t>
      </w:r>
    </w:p>
    <w:p w14:paraId="01A709EA" w14:textId="77777777" w:rsidR="00F24960" w:rsidRPr="00FF481F" w:rsidRDefault="00F24960" w:rsidP="00F24960">
      <w:pPr>
        <w:pStyle w:val="ListParagraph"/>
        <w:rPr>
          <w:rFonts w:ascii="Arial" w:hAnsi="Arial" w:cs="Arial"/>
          <w:sz w:val="20"/>
          <w:szCs w:val="20"/>
        </w:rPr>
      </w:pPr>
    </w:p>
    <w:p w14:paraId="0033FDF3" w14:textId="77777777" w:rsidR="00F24960" w:rsidRPr="00FF481F" w:rsidRDefault="00F24960" w:rsidP="00F24960">
      <w:pPr>
        <w:pStyle w:val="ListParagraph"/>
        <w:numPr>
          <w:ilvl w:val="0"/>
          <w:numId w:val="48"/>
        </w:numPr>
        <w:tabs>
          <w:tab w:val="left" w:pos="540"/>
        </w:tabs>
        <w:ind w:left="540" w:hanging="540"/>
        <w:rPr>
          <w:rFonts w:ascii="Arial" w:hAnsi="Arial" w:cs="Arial"/>
          <w:sz w:val="20"/>
          <w:szCs w:val="20"/>
        </w:rPr>
      </w:pPr>
      <w:r w:rsidRPr="00FF481F">
        <w:rPr>
          <w:rFonts w:ascii="Arial" w:hAnsi="Arial" w:cs="Arial"/>
          <w:sz w:val="20"/>
          <w:szCs w:val="20"/>
        </w:rPr>
        <w:t xml:space="preserve">Discuss the factors that </w:t>
      </w:r>
      <w:r>
        <w:rPr>
          <w:rFonts w:ascii="Arial" w:hAnsi="Arial" w:cs="Arial"/>
          <w:sz w:val="20"/>
          <w:szCs w:val="20"/>
        </w:rPr>
        <w:t>the firm</w:t>
      </w:r>
      <w:r w:rsidRPr="00FF481F">
        <w:rPr>
          <w:rFonts w:ascii="Arial" w:hAnsi="Arial" w:cs="Arial"/>
          <w:sz w:val="20"/>
          <w:szCs w:val="20"/>
        </w:rPr>
        <w:t xml:space="preserve"> consider</w:t>
      </w:r>
      <w:r>
        <w:rPr>
          <w:rFonts w:ascii="Arial" w:hAnsi="Arial" w:cs="Arial"/>
          <w:sz w:val="20"/>
          <w:szCs w:val="20"/>
        </w:rPr>
        <w:t>s</w:t>
      </w:r>
      <w:r w:rsidRPr="00FF481F">
        <w:rPr>
          <w:rFonts w:ascii="Arial" w:hAnsi="Arial" w:cs="Arial"/>
          <w:sz w:val="20"/>
          <w:szCs w:val="20"/>
        </w:rPr>
        <w:t xml:space="preserve"> in determining future fee decreases and when they will occur.</w:t>
      </w:r>
    </w:p>
    <w:p w14:paraId="65A1FFA2" w14:textId="77777777" w:rsidR="00F24960" w:rsidRPr="00FF481F" w:rsidRDefault="00F24960" w:rsidP="00F24960">
      <w:pPr>
        <w:pStyle w:val="ListParagraph"/>
        <w:rPr>
          <w:rFonts w:ascii="Arial" w:hAnsi="Arial" w:cs="Arial"/>
          <w:sz w:val="20"/>
          <w:szCs w:val="20"/>
        </w:rPr>
      </w:pPr>
    </w:p>
    <w:p w14:paraId="12D8E393" w14:textId="77777777" w:rsidR="00F24960" w:rsidRPr="00FF481F" w:rsidRDefault="00F24960" w:rsidP="00F24960">
      <w:pPr>
        <w:pStyle w:val="ListParagraph"/>
        <w:numPr>
          <w:ilvl w:val="0"/>
          <w:numId w:val="48"/>
        </w:numPr>
        <w:tabs>
          <w:tab w:val="left" w:pos="540"/>
        </w:tabs>
        <w:ind w:left="540" w:hanging="540"/>
        <w:rPr>
          <w:rFonts w:ascii="Arial" w:hAnsi="Arial" w:cs="Arial"/>
          <w:sz w:val="20"/>
          <w:szCs w:val="20"/>
        </w:rPr>
      </w:pPr>
      <w:r w:rsidRPr="00FF481F">
        <w:rPr>
          <w:rFonts w:ascii="Arial" w:hAnsi="Arial" w:cs="Arial"/>
          <w:sz w:val="20"/>
          <w:szCs w:val="20"/>
        </w:rPr>
        <w:t>Discuss how revenue in excess of the required amount can be utilized to establish a revenue credit account.</w:t>
      </w:r>
    </w:p>
    <w:p w14:paraId="259F33D4" w14:textId="77777777" w:rsidR="00F24960" w:rsidRPr="00FF481F" w:rsidRDefault="00F24960" w:rsidP="00F24960">
      <w:pPr>
        <w:pStyle w:val="ListParagraph"/>
        <w:rPr>
          <w:rFonts w:ascii="Arial" w:hAnsi="Arial" w:cs="Arial"/>
          <w:sz w:val="20"/>
          <w:szCs w:val="20"/>
        </w:rPr>
      </w:pPr>
    </w:p>
    <w:p w14:paraId="6794130C" w14:textId="77777777" w:rsidR="00F24960" w:rsidRPr="00FF481F" w:rsidRDefault="00F24960" w:rsidP="00F24960">
      <w:pPr>
        <w:pStyle w:val="ListParagraph"/>
        <w:numPr>
          <w:ilvl w:val="0"/>
          <w:numId w:val="48"/>
        </w:numPr>
        <w:tabs>
          <w:tab w:val="left" w:pos="540"/>
        </w:tabs>
        <w:ind w:left="540" w:hanging="540"/>
        <w:rPr>
          <w:rFonts w:ascii="Arial" w:hAnsi="Arial" w:cs="Arial"/>
          <w:sz w:val="20"/>
          <w:szCs w:val="20"/>
        </w:rPr>
      </w:pPr>
      <w:r w:rsidRPr="00FF481F">
        <w:rPr>
          <w:rFonts w:ascii="Arial" w:hAnsi="Arial" w:cs="Arial"/>
          <w:sz w:val="20"/>
          <w:szCs w:val="20"/>
        </w:rPr>
        <w:t>Is there a price difference if the contract period is five years versus three years?  If so, please indicate the amount.</w:t>
      </w:r>
    </w:p>
    <w:p w14:paraId="36AB94B1" w14:textId="77777777" w:rsidR="00F24960" w:rsidRPr="00FF481F" w:rsidRDefault="00F24960" w:rsidP="00F24960">
      <w:pPr>
        <w:pStyle w:val="ListParagraph"/>
        <w:rPr>
          <w:rFonts w:ascii="Arial" w:hAnsi="Arial" w:cs="Arial"/>
          <w:sz w:val="20"/>
          <w:szCs w:val="20"/>
        </w:rPr>
      </w:pPr>
    </w:p>
    <w:p w14:paraId="6F742244" w14:textId="77777777" w:rsidR="00F24960" w:rsidRPr="00FF481F" w:rsidRDefault="00F24960" w:rsidP="00F24960">
      <w:pPr>
        <w:pStyle w:val="RFP-Question"/>
        <w:numPr>
          <w:ilvl w:val="0"/>
          <w:numId w:val="48"/>
        </w:numPr>
        <w:tabs>
          <w:tab w:val="clear" w:pos="540"/>
        </w:tabs>
        <w:ind w:left="540" w:hanging="540"/>
        <w:rPr>
          <w:rFonts w:cs="Arial"/>
          <w:b w:val="0"/>
          <w:i w:val="0"/>
          <w:color w:val="auto"/>
          <w:szCs w:val="20"/>
        </w:rPr>
      </w:pPr>
      <w:r w:rsidRPr="00FF481F">
        <w:rPr>
          <w:rFonts w:cs="Arial"/>
          <w:b w:val="0"/>
          <w:i w:val="0"/>
          <w:color w:val="auto"/>
          <w:szCs w:val="20"/>
        </w:rPr>
        <w:t xml:space="preserve">What are the annual revenue requirements based on the plan information provided to recordkeep the plan?  </w:t>
      </w:r>
    </w:p>
    <w:p w14:paraId="55536DFB" w14:textId="77777777" w:rsidR="00F24960" w:rsidRPr="00FF481F" w:rsidRDefault="00F24960" w:rsidP="00F24960">
      <w:pPr>
        <w:pStyle w:val="RFP-Question"/>
        <w:numPr>
          <w:ilvl w:val="0"/>
          <w:numId w:val="48"/>
        </w:numPr>
        <w:ind w:left="540" w:hanging="540"/>
        <w:rPr>
          <w:rFonts w:cs="Arial"/>
          <w:b w:val="0"/>
          <w:i w:val="0"/>
          <w:color w:val="auto"/>
          <w:szCs w:val="20"/>
        </w:rPr>
      </w:pPr>
      <w:r w:rsidRPr="00FF481F">
        <w:rPr>
          <w:rFonts w:cs="Arial"/>
          <w:b w:val="0"/>
          <w:i w:val="0"/>
          <w:color w:val="auto"/>
          <w:szCs w:val="20"/>
        </w:rPr>
        <w:t>Please price both on a per participant (hard dollar) &amp; basis point method.</w:t>
      </w:r>
    </w:p>
    <w:p w14:paraId="7CAF29F2" w14:textId="77777777" w:rsidR="00F24960" w:rsidRPr="00FF481F" w:rsidRDefault="00F24960" w:rsidP="00F24960">
      <w:pPr>
        <w:pStyle w:val="ListParagraph"/>
        <w:numPr>
          <w:ilvl w:val="0"/>
          <w:numId w:val="48"/>
        </w:numPr>
        <w:tabs>
          <w:tab w:val="left" w:pos="720"/>
          <w:tab w:val="left" w:pos="4680"/>
        </w:tabs>
        <w:ind w:left="540" w:hanging="540"/>
        <w:rPr>
          <w:rFonts w:ascii="Arial" w:hAnsi="Arial" w:cs="Arial"/>
          <w:sz w:val="20"/>
          <w:szCs w:val="20"/>
        </w:rPr>
      </w:pPr>
      <w:r w:rsidRPr="00FF481F">
        <w:rPr>
          <w:rFonts w:ascii="Arial" w:hAnsi="Arial" w:cs="Arial"/>
          <w:sz w:val="20"/>
          <w:szCs w:val="20"/>
        </w:rPr>
        <w:t xml:space="preserve">Please identify all revenue sharing arrangements.  </w:t>
      </w:r>
    </w:p>
    <w:p w14:paraId="66E91B1A" w14:textId="77777777" w:rsidR="00F24960" w:rsidRPr="00FF481F" w:rsidRDefault="00F24960" w:rsidP="00F24960">
      <w:pPr>
        <w:ind w:left="540" w:hanging="540"/>
        <w:rPr>
          <w:rFonts w:ascii="Arial" w:hAnsi="Arial" w:cs="Arial"/>
          <w:sz w:val="20"/>
          <w:szCs w:val="20"/>
        </w:rPr>
      </w:pPr>
    </w:p>
    <w:p w14:paraId="17C1ADC2" w14:textId="77777777" w:rsidR="00F24960" w:rsidRPr="00FF481F" w:rsidRDefault="00F24960" w:rsidP="00F24960">
      <w:pPr>
        <w:pStyle w:val="ListParagraph"/>
        <w:numPr>
          <w:ilvl w:val="0"/>
          <w:numId w:val="48"/>
        </w:numPr>
        <w:tabs>
          <w:tab w:val="left" w:pos="4680"/>
        </w:tabs>
        <w:ind w:left="540" w:hanging="540"/>
        <w:rPr>
          <w:rFonts w:ascii="Arial" w:hAnsi="Arial" w:cs="Arial"/>
          <w:sz w:val="20"/>
          <w:szCs w:val="20"/>
        </w:rPr>
      </w:pPr>
      <w:r w:rsidRPr="00FF481F">
        <w:rPr>
          <w:rFonts w:ascii="Arial" w:hAnsi="Arial" w:cs="Arial"/>
          <w:sz w:val="20"/>
          <w:szCs w:val="20"/>
        </w:rPr>
        <w:t>Do</w:t>
      </w:r>
      <w:r>
        <w:rPr>
          <w:rFonts w:ascii="Arial" w:hAnsi="Arial" w:cs="Arial"/>
          <w:sz w:val="20"/>
          <w:szCs w:val="20"/>
        </w:rPr>
        <w:t>es</w:t>
      </w:r>
      <w:r w:rsidRPr="00FF481F">
        <w:rPr>
          <w:rFonts w:ascii="Arial" w:hAnsi="Arial" w:cs="Arial"/>
          <w:sz w:val="20"/>
          <w:szCs w:val="20"/>
        </w:rPr>
        <w:t xml:space="preserve"> </w:t>
      </w:r>
      <w:r>
        <w:rPr>
          <w:rFonts w:ascii="Arial" w:hAnsi="Arial" w:cs="Arial"/>
          <w:sz w:val="20"/>
          <w:szCs w:val="20"/>
        </w:rPr>
        <w:t xml:space="preserve">the firm </w:t>
      </w:r>
      <w:r w:rsidRPr="00FF481F">
        <w:rPr>
          <w:rFonts w:ascii="Arial" w:hAnsi="Arial" w:cs="Arial"/>
          <w:sz w:val="20"/>
          <w:szCs w:val="20"/>
        </w:rPr>
        <w:t xml:space="preserve">offer any expense arrangement whereby </w:t>
      </w:r>
      <w:r>
        <w:rPr>
          <w:rFonts w:ascii="Arial" w:hAnsi="Arial" w:cs="Arial"/>
          <w:sz w:val="20"/>
          <w:szCs w:val="20"/>
        </w:rPr>
        <w:t xml:space="preserve">UF </w:t>
      </w:r>
      <w:r w:rsidRPr="00FF481F">
        <w:rPr>
          <w:rFonts w:ascii="Arial" w:hAnsi="Arial" w:cs="Arial"/>
          <w:sz w:val="20"/>
          <w:szCs w:val="20"/>
        </w:rPr>
        <w:t>share</w:t>
      </w:r>
      <w:r>
        <w:rPr>
          <w:rFonts w:ascii="Arial" w:hAnsi="Arial" w:cs="Arial"/>
          <w:sz w:val="20"/>
          <w:szCs w:val="20"/>
        </w:rPr>
        <w:t>s</w:t>
      </w:r>
      <w:r w:rsidRPr="00FF481F">
        <w:rPr>
          <w:rFonts w:ascii="Arial" w:hAnsi="Arial" w:cs="Arial"/>
          <w:sz w:val="20"/>
          <w:szCs w:val="20"/>
        </w:rPr>
        <w:t xml:space="preserve"> in </w:t>
      </w:r>
      <w:r>
        <w:rPr>
          <w:rFonts w:ascii="Arial" w:hAnsi="Arial" w:cs="Arial"/>
          <w:sz w:val="20"/>
          <w:szCs w:val="20"/>
        </w:rPr>
        <w:t xml:space="preserve">the </w:t>
      </w:r>
      <w:r w:rsidRPr="00FF481F">
        <w:rPr>
          <w:rFonts w:ascii="Arial" w:hAnsi="Arial" w:cs="Arial"/>
          <w:sz w:val="20"/>
          <w:szCs w:val="20"/>
        </w:rPr>
        <w:t>firm’s upside potential as participants and plan assets increase over time?  Do</w:t>
      </w:r>
      <w:r>
        <w:rPr>
          <w:rFonts w:ascii="Arial" w:hAnsi="Arial" w:cs="Arial"/>
          <w:sz w:val="20"/>
          <w:szCs w:val="20"/>
        </w:rPr>
        <w:t>es</w:t>
      </w:r>
      <w:r w:rsidRPr="00FF481F">
        <w:rPr>
          <w:rFonts w:ascii="Arial" w:hAnsi="Arial" w:cs="Arial"/>
          <w:sz w:val="20"/>
          <w:szCs w:val="20"/>
        </w:rPr>
        <w:t xml:space="preserve"> </w:t>
      </w:r>
      <w:r>
        <w:rPr>
          <w:rFonts w:ascii="Arial" w:hAnsi="Arial" w:cs="Arial"/>
          <w:sz w:val="20"/>
          <w:szCs w:val="20"/>
        </w:rPr>
        <w:t xml:space="preserve">the firm </w:t>
      </w:r>
      <w:r w:rsidRPr="00FF481F">
        <w:rPr>
          <w:rFonts w:ascii="Arial" w:hAnsi="Arial" w:cs="Arial"/>
          <w:sz w:val="20"/>
          <w:szCs w:val="20"/>
        </w:rPr>
        <w:t>provide periodic plan reviews to address this topic?</w:t>
      </w:r>
    </w:p>
    <w:p w14:paraId="7C33A1DF" w14:textId="77777777" w:rsidR="00F24960" w:rsidRPr="00FF481F" w:rsidRDefault="00F24960" w:rsidP="00F24960">
      <w:pPr>
        <w:pStyle w:val="ListParagraph"/>
        <w:rPr>
          <w:rFonts w:ascii="Arial" w:hAnsi="Arial" w:cs="Arial"/>
          <w:sz w:val="20"/>
          <w:szCs w:val="20"/>
        </w:rPr>
      </w:pPr>
    </w:p>
    <w:p w14:paraId="63D5E344" w14:textId="77777777" w:rsidR="00F24960" w:rsidRPr="00FF481F" w:rsidRDefault="00F24960" w:rsidP="00F24960">
      <w:pPr>
        <w:pStyle w:val="RFP-Question"/>
        <w:numPr>
          <w:ilvl w:val="0"/>
          <w:numId w:val="48"/>
        </w:numPr>
        <w:ind w:left="540" w:hanging="540"/>
        <w:rPr>
          <w:rFonts w:cs="Arial"/>
          <w:b w:val="0"/>
          <w:i w:val="0"/>
          <w:color w:val="auto"/>
          <w:szCs w:val="20"/>
        </w:rPr>
      </w:pPr>
      <w:r w:rsidRPr="00FF481F">
        <w:rPr>
          <w:rFonts w:cs="Arial"/>
          <w:b w:val="0"/>
          <w:i w:val="0"/>
          <w:color w:val="auto"/>
          <w:szCs w:val="20"/>
        </w:rPr>
        <w:t>Please indicate if excess revenue would be available to offset qualified plan related expenses via a Plan Expense Reimbursement Account</w:t>
      </w:r>
      <w:r>
        <w:rPr>
          <w:rFonts w:cs="Arial"/>
          <w:b w:val="0"/>
          <w:i w:val="0"/>
          <w:color w:val="auto"/>
          <w:szCs w:val="20"/>
        </w:rPr>
        <w:t>.</w:t>
      </w:r>
    </w:p>
    <w:p w14:paraId="1F7CA044" w14:textId="77777777" w:rsidR="00F24960" w:rsidRPr="00FF481F" w:rsidRDefault="00F24960" w:rsidP="00F24960">
      <w:pPr>
        <w:pStyle w:val="RFP-Question"/>
        <w:numPr>
          <w:ilvl w:val="0"/>
          <w:numId w:val="48"/>
        </w:numPr>
        <w:ind w:left="540" w:hanging="540"/>
        <w:rPr>
          <w:rFonts w:cs="Arial"/>
          <w:b w:val="0"/>
          <w:i w:val="0"/>
          <w:color w:val="auto"/>
          <w:szCs w:val="20"/>
        </w:rPr>
      </w:pPr>
      <w:r w:rsidRPr="00FF481F">
        <w:rPr>
          <w:rFonts w:cs="Arial"/>
          <w:b w:val="0"/>
          <w:i w:val="0"/>
          <w:color w:val="auto"/>
          <w:szCs w:val="20"/>
        </w:rPr>
        <w:t xml:space="preserve">Please indicate whether or not </w:t>
      </w:r>
      <w:r>
        <w:rPr>
          <w:rFonts w:cs="Arial"/>
          <w:b w:val="0"/>
          <w:i w:val="0"/>
          <w:color w:val="auto"/>
          <w:szCs w:val="20"/>
        </w:rPr>
        <w:t xml:space="preserve">the firm’s </w:t>
      </w:r>
      <w:r w:rsidRPr="00FF481F">
        <w:rPr>
          <w:rFonts w:cs="Arial"/>
          <w:b w:val="0"/>
          <w:i w:val="0"/>
          <w:color w:val="auto"/>
          <w:szCs w:val="20"/>
        </w:rPr>
        <w:t xml:space="preserve">platform allows for a wrap fee to be added to individual mutual funds (such as index funds), whether or not </w:t>
      </w:r>
      <w:r>
        <w:rPr>
          <w:rFonts w:cs="Arial"/>
          <w:b w:val="0"/>
          <w:i w:val="0"/>
          <w:color w:val="auto"/>
          <w:szCs w:val="20"/>
        </w:rPr>
        <w:t xml:space="preserve">the firm </w:t>
      </w:r>
      <w:r w:rsidRPr="00FF481F">
        <w:rPr>
          <w:rFonts w:cs="Arial"/>
          <w:b w:val="0"/>
          <w:i w:val="0"/>
          <w:color w:val="auto"/>
          <w:szCs w:val="20"/>
        </w:rPr>
        <w:t xml:space="preserve">can add a level wrap fee to all participant accounts and whether or not </w:t>
      </w:r>
      <w:r>
        <w:rPr>
          <w:rFonts w:cs="Arial"/>
          <w:b w:val="0"/>
          <w:i w:val="0"/>
          <w:color w:val="auto"/>
          <w:szCs w:val="20"/>
        </w:rPr>
        <w:t xml:space="preserve">the firm </w:t>
      </w:r>
      <w:r w:rsidRPr="00FF481F">
        <w:rPr>
          <w:rFonts w:cs="Arial"/>
          <w:b w:val="0"/>
          <w:i w:val="0"/>
          <w:color w:val="auto"/>
          <w:szCs w:val="20"/>
        </w:rPr>
        <w:t>can offer a “levelized” pricing approach.</w:t>
      </w:r>
    </w:p>
    <w:p w14:paraId="0B1D0E26" w14:textId="77777777" w:rsidR="00F24960" w:rsidRPr="00FF481F" w:rsidRDefault="00F24960" w:rsidP="00F24960">
      <w:pPr>
        <w:pStyle w:val="ListParagraph"/>
        <w:numPr>
          <w:ilvl w:val="0"/>
          <w:numId w:val="48"/>
        </w:numPr>
        <w:tabs>
          <w:tab w:val="left" w:pos="720"/>
          <w:tab w:val="left" w:pos="4680"/>
        </w:tabs>
        <w:ind w:left="540" w:hanging="540"/>
        <w:rPr>
          <w:rFonts w:ascii="Arial" w:hAnsi="Arial" w:cs="Arial"/>
          <w:sz w:val="20"/>
          <w:szCs w:val="20"/>
        </w:rPr>
      </w:pPr>
      <w:r w:rsidRPr="00FF481F">
        <w:rPr>
          <w:rFonts w:ascii="Arial" w:hAnsi="Arial" w:cs="Arial"/>
          <w:sz w:val="20"/>
          <w:szCs w:val="20"/>
        </w:rPr>
        <w:t>What are the start-up/conversion costs and the termination costs?</w:t>
      </w:r>
    </w:p>
    <w:p w14:paraId="74B4792E" w14:textId="77777777" w:rsidR="00F24960" w:rsidRPr="00FF481F" w:rsidRDefault="00F24960" w:rsidP="00F24960">
      <w:pPr>
        <w:pStyle w:val="ListParagraph"/>
        <w:ind w:left="540" w:hanging="540"/>
        <w:rPr>
          <w:rFonts w:ascii="Arial" w:hAnsi="Arial" w:cs="Arial"/>
          <w:sz w:val="20"/>
          <w:szCs w:val="20"/>
        </w:rPr>
      </w:pPr>
    </w:p>
    <w:p w14:paraId="4A99CE73" w14:textId="77777777" w:rsidR="00F24960" w:rsidRPr="00FF481F" w:rsidRDefault="00F24960" w:rsidP="00F24960">
      <w:pPr>
        <w:pStyle w:val="ListParagraph"/>
        <w:numPr>
          <w:ilvl w:val="0"/>
          <w:numId w:val="48"/>
        </w:numPr>
        <w:tabs>
          <w:tab w:val="left" w:pos="720"/>
          <w:tab w:val="left" w:pos="4680"/>
        </w:tabs>
        <w:ind w:left="540" w:hanging="540"/>
        <w:rPr>
          <w:rFonts w:ascii="Arial" w:hAnsi="Arial" w:cs="Arial"/>
          <w:sz w:val="20"/>
          <w:szCs w:val="20"/>
        </w:rPr>
      </w:pPr>
      <w:r w:rsidRPr="00FF481F">
        <w:rPr>
          <w:rFonts w:ascii="Arial" w:hAnsi="Arial" w:cs="Arial"/>
          <w:sz w:val="20"/>
          <w:szCs w:val="20"/>
        </w:rPr>
        <w:t>Describe what plan consulting services are included and related hourly charges and out-of-pocket expenses.</w:t>
      </w:r>
    </w:p>
    <w:p w14:paraId="0991EB78" w14:textId="77777777" w:rsidR="00F24960" w:rsidRPr="00FF481F" w:rsidRDefault="00F24960" w:rsidP="00F24960">
      <w:pPr>
        <w:ind w:left="540" w:hanging="540"/>
        <w:rPr>
          <w:rFonts w:ascii="Arial" w:hAnsi="Arial" w:cs="Arial"/>
          <w:sz w:val="20"/>
          <w:szCs w:val="20"/>
        </w:rPr>
      </w:pPr>
    </w:p>
    <w:p w14:paraId="3E031E54" w14:textId="77777777" w:rsidR="00F24960" w:rsidRPr="00FF481F" w:rsidRDefault="00F24960" w:rsidP="00F24960">
      <w:pPr>
        <w:pStyle w:val="RFP-Question"/>
        <w:numPr>
          <w:ilvl w:val="0"/>
          <w:numId w:val="48"/>
        </w:numPr>
        <w:ind w:left="540" w:hanging="540"/>
        <w:rPr>
          <w:rFonts w:cs="Arial"/>
          <w:b w:val="0"/>
          <w:i w:val="0"/>
          <w:color w:val="auto"/>
          <w:szCs w:val="20"/>
        </w:rPr>
      </w:pPr>
      <w:r w:rsidRPr="00FF481F">
        <w:rPr>
          <w:rFonts w:cs="Arial"/>
          <w:b w:val="0"/>
          <w:i w:val="0"/>
          <w:color w:val="auto"/>
          <w:szCs w:val="20"/>
        </w:rPr>
        <w:lastRenderedPageBreak/>
        <w:t>Please outline any and all contract termination fees and/or charges at both the plan level and participant level.  If applicable, this should also include any charges to stable value or fixed investments proposed (i.e. Market Value adjustment, surrender charge, CDSC or other fees and penalties.)</w:t>
      </w:r>
    </w:p>
    <w:p w14:paraId="18AF5E26" w14:textId="77777777" w:rsidR="00F24960" w:rsidRPr="00FF481F" w:rsidRDefault="00F24960" w:rsidP="00F24960">
      <w:pPr>
        <w:pStyle w:val="ListParagraph"/>
        <w:numPr>
          <w:ilvl w:val="0"/>
          <w:numId w:val="48"/>
        </w:numPr>
        <w:tabs>
          <w:tab w:val="left" w:pos="720"/>
          <w:tab w:val="left" w:pos="4680"/>
        </w:tabs>
        <w:ind w:left="540" w:hanging="540"/>
        <w:rPr>
          <w:rFonts w:ascii="Arial" w:hAnsi="Arial" w:cs="Arial"/>
          <w:sz w:val="20"/>
          <w:szCs w:val="20"/>
        </w:rPr>
      </w:pPr>
      <w:r w:rsidRPr="00FF481F">
        <w:rPr>
          <w:rFonts w:ascii="Arial" w:hAnsi="Arial" w:cs="Arial"/>
          <w:sz w:val="20"/>
          <w:szCs w:val="20"/>
        </w:rPr>
        <w:t xml:space="preserve">What are the factors </w:t>
      </w:r>
      <w:r>
        <w:rPr>
          <w:rFonts w:ascii="Arial" w:hAnsi="Arial" w:cs="Arial"/>
          <w:sz w:val="20"/>
          <w:szCs w:val="20"/>
        </w:rPr>
        <w:t xml:space="preserve">the firm </w:t>
      </w:r>
      <w:r w:rsidRPr="00FF481F">
        <w:rPr>
          <w:rFonts w:ascii="Arial" w:hAnsi="Arial" w:cs="Arial"/>
          <w:sz w:val="20"/>
          <w:szCs w:val="20"/>
        </w:rPr>
        <w:t>consider</w:t>
      </w:r>
      <w:r>
        <w:rPr>
          <w:rFonts w:ascii="Arial" w:hAnsi="Arial" w:cs="Arial"/>
          <w:sz w:val="20"/>
          <w:szCs w:val="20"/>
        </w:rPr>
        <w:t>s</w:t>
      </w:r>
      <w:r w:rsidRPr="00FF481F">
        <w:rPr>
          <w:rFonts w:ascii="Arial" w:hAnsi="Arial" w:cs="Arial"/>
          <w:sz w:val="20"/>
          <w:szCs w:val="20"/>
        </w:rPr>
        <w:t xml:space="preserve"> in determining changes to the fee structure?</w:t>
      </w:r>
    </w:p>
    <w:p w14:paraId="1ABBA548" w14:textId="77777777" w:rsidR="00F24960" w:rsidRPr="00FF481F" w:rsidRDefault="00F24960" w:rsidP="00F24960">
      <w:pPr>
        <w:pStyle w:val="ListParagraph"/>
        <w:rPr>
          <w:rFonts w:ascii="Arial" w:hAnsi="Arial" w:cs="Arial"/>
          <w:sz w:val="20"/>
          <w:szCs w:val="20"/>
        </w:rPr>
      </w:pPr>
    </w:p>
    <w:p w14:paraId="2BC08DF4" w14:textId="77777777" w:rsidR="00F24960" w:rsidRPr="00FF481F" w:rsidRDefault="00F24960" w:rsidP="00F24960">
      <w:pPr>
        <w:pStyle w:val="ListParagraph"/>
        <w:numPr>
          <w:ilvl w:val="0"/>
          <w:numId w:val="48"/>
        </w:numPr>
        <w:tabs>
          <w:tab w:val="left" w:pos="720"/>
          <w:tab w:val="left" w:pos="4680"/>
        </w:tabs>
        <w:ind w:left="540" w:hanging="540"/>
        <w:rPr>
          <w:rFonts w:ascii="Arial" w:hAnsi="Arial" w:cs="Arial"/>
          <w:sz w:val="20"/>
          <w:szCs w:val="20"/>
        </w:rPr>
      </w:pPr>
      <w:r w:rsidRPr="00FF481F">
        <w:rPr>
          <w:rFonts w:ascii="Arial" w:hAnsi="Arial" w:cs="Arial"/>
          <w:sz w:val="20"/>
          <w:szCs w:val="20"/>
        </w:rPr>
        <w:t xml:space="preserve">Are there additional charges made at the time of plan changes </w:t>
      </w:r>
      <w:r>
        <w:rPr>
          <w:rFonts w:ascii="Arial" w:hAnsi="Arial" w:cs="Arial"/>
          <w:sz w:val="20"/>
          <w:szCs w:val="20"/>
        </w:rPr>
        <w:t xml:space="preserve">that UF </w:t>
      </w:r>
      <w:r w:rsidRPr="00FF481F">
        <w:rPr>
          <w:rFonts w:ascii="Arial" w:hAnsi="Arial" w:cs="Arial"/>
          <w:sz w:val="20"/>
          <w:szCs w:val="20"/>
        </w:rPr>
        <w:t xml:space="preserve">initiate or legislated or regulated changes?  Please address the differences should </w:t>
      </w:r>
      <w:r>
        <w:rPr>
          <w:rFonts w:ascii="Arial" w:hAnsi="Arial" w:cs="Arial"/>
          <w:sz w:val="20"/>
          <w:szCs w:val="20"/>
        </w:rPr>
        <w:t xml:space="preserve">UF </w:t>
      </w:r>
      <w:r w:rsidRPr="00FF481F">
        <w:rPr>
          <w:rFonts w:ascii="Arial" w:hAnsi="Arial" w:cs="Arial"/>
          <w:sz w:val="20"/>
          <w:szCs w:val="20"/>
        </w:rPr>
        <w:t>use a prototype or individually designed plan.</w:t>
      </w:r>
    </w:p>
    <w:p w14:paraId="15129878" w14:textId="77777777" w:rsidR="00F24960" w:rsidRPr="00FF481F" w:rsidRDefault="00F24960" w:rsidP="00F24960">
      <w:pPr>
        <w:ind w:left="540" w:hanging="540"/>
        <w:rPr>
          <w:rFonts w:ascii="Arial" w:hAnsi="Arial" w:cs="Arial"/>
          <w:sz w:val="20"/>
          <w:szCs w:val="20"/>
        </w:rPr>
      </w:pPr>
    </w:p>
    <w:p w14:paraId="056FEA5F" w14:textId="77777777" w:rsidR="00F24960" w:rsidRPr="00FF481F" w:rsidRDefault="00F24960" w:rsidP="00F24960">
      <w:pPr>
        <w:pStyle w:val="ListParagraph"/>
        <w:numPr>
          <w:ilvl w:val="0"/>
          <w:numId w:val="48"/>
        </w:numPr>
        <w:tabs>
          <w:tab w:val="left" w:pos="720"/>
          <w:tab w:val="left" w:pos="4680"/>
        </w:tabs>
        <w:ind w:left="540" w:hanging="540"/>
        <w:rPr>
          <w:rFonts w:ascii="Arial" w:hAnsi="Arial" w:cs="Arial"/>
          <w:sz w:val="20"/>
          <w:szCs w:val="20"/>
        </w:rPr>
      </w:pPr>
      <w:r w:rsidRPr="00FF481F">
        <w:rPr>
          <w:rFonts w:ascii="Arial" w:hAnsi="Arial" w:cs="Arial"/>
          <w:sz w:val="20"/>
          <w:szCs w:val="20"/>
        </w:rPr>
        <w:t xml:space="preserve">For how long will </w:t>
      </w:r>
      <w:r>
        <w:rPr>
          <w:rFonts w:ascii="Arial" w:hAnsi="Arial" w:cs="Arial"/>
          <w:sz w:val="20"/>
          <w:szCs w:val="20"/>
        </w:rPr>
        <w:t xml:space="preserve">the firm </w:t>
      </w:r>
      <w:r w:rsidRPr="00FF481F">
        <w:rPr>
          <w:rFonts w:ascii="Arial" w:hAnsi="Arial" w:cs="Arial"/>
          <w:sz w:val="20"/>
          <w:szCs w:val="20"/>
        </w:rPr>
        <w:t xml:space="preserve">guarantee specific expenses?  </w:t>
      </w:r>
    </w:p>
    <w:p w14:paraId="317EE986" w14:textId="77777777" w:rsidR="00F24960" w:rsidRPr="00FF481F" w:rsidRDefault="00F24960" w:rsidP="00F24960">
      <w:pPr>
        <w:ind w:left="540" w:hanging="540"/>
        <w:rPr>
          <w:rFonts w:ascii="Arial" w:hAnsi="Arial" w:cs="Arial"/>
          <w:sz w:val="20"/>
          <w:szCs w:val="20"/>
        </w:rPr>
      </w:pPr>
    </w:p>
    <w:p w14:paraId="6CD17732" w14:textId="77777777" w:rsidR="00F24960" w:rsidRPr="00FF481F" w:rsidRDefault="00F24960" w:rsidP="00F24960">
      <w:pPr>
        <w:pStyle w:val="ListParagraph"/>
        <w:numPr>
          <w:ilvl w:val="0"/>
          <w:numId w:val="48"/>
        </w:numPr>
        <w:tabs>
          <w:tab w:val="left" w:pos="720"/>
          <w:tab w:val="left" w:pos="4680"/>
        </w:tabs>
        <w:ind w:left="540" w:hanging="540"/>
        <w:rPr>
          <w:rFonts w:ascii="Arial" w:hAnsi="Arial" w:cs="Arial"/>
          <w:sz w:val="20"/>
          <w:szCs w:val="20"/>
        </w:rPr>
      </w:pPr>
      <w:r w:rsidRPr="00FF481F">
        <w:rPr>
          <w:rFonts w:ascii="Arial" w:hAnsi="Arial" w:cs="Arial"/>
          <w:sz w:val="20"/>
          <w:szCs w:val="20"/>
        </w:rPr>
        <w:t xml:space="preserve">If advice is offered to plan participants, is it in-house or via a third party? Describe </w:t>
      </w:r>
      <w:r>
        <w:rPr>
          <w:rFonts w:ascii="Arial" w:hAnsi="Arial" w:cs="Arial"/>
          <w:sz w:val="20"/>
          <w:szCs w:val="20"/>
        </w:rPr>
        <w:t xml:space="preserve">the </w:t>
      </w:r>
      <w:r w:rsidRPr="00FF481F">
        <w:rPr>
          <w:rFonts w:ascii="Arial" w:hAnsi="Arial" w:cs="Arial"/>
          <w:sz w:val="20"/>
          <w:szCs w:val="20"/>
        </w:rPr>
        <w:t xml:space="preserve">process, mode and scope of advice. Please include fees for this service and </w:t>
      </w:r>
      <w:r>
        <w:rPr>
          <w:rFonts w:ascii="Arial" w:hAnsi="Arial" w:cs="Arial"/>
          <w:sz w:val="20"/>
          <w:szCs w:val="20"/>
        </w:rPr>
        <w:t xml:space="preserve">the </w:t>
      </w:r>
      <w:r w:rsidRPr="00FF481F">
        <w:rPr>
          <w:rFonts w:ascii="Arial" w:hAnsi="Arial" w:cs="Arial"/>
          <w:sz w:val="20"/>
          <w:szCs w:val="20"/>
        </w:rPr>
        <w:t>fee quote.</w:t>
      </w:r>
    </w:p>
    <w:p w14:paraId="3AD697E0" w14:textId="77777777" w:rsidR="00F24960" w:rsidRPr="00FF481F" w:rsidRDefault="00F24960" w:rsidP="00F24960">
      <w:pPr>
        <w:tabs>
          <w:tab w:val="left" w:pos="540"/>
        </w:tabs>
        <w:ind w:left="540" w:hanging="540"/>
        <w:rPr>
          <w:rFonts w:ascii="Arial" w:hAnsi="Arial" w:cs="Arial"/>
          <w:sz w:val="20"/>
          <w:szCs w:val="20"/>
        </w:rPr>
      </w:pPr>
    </w:p>
    <w:p w14:paraId="558D36A1" w14:textId="77777777" w:rsidR="00F24960" w:rsidRPr="00FF481F" w:rsidRDefault="00F24960" w:rsidP="00F24960">
      <w:pPr>
        <w:pStyle w:val="ListParagraph"/>
        <w:numPr>
          <w:ilvl w:val="0"/>
          <w:numId w:val="48"/>
        </w:numPr>
        <w:tabs>
          <w:tab w:val="left" w:pos="540"/>
        </w:tabs>
        <w:ind w:left="540" w:hanging="540"/>
        <w:rPr>
          <w:rFonts w:ascii="Arial" w:hAnsi="Arial" w:cs="Arial"/>
          <w:sz w:val="20"/>
          <w:szCs w:val="20"/>
        </w:rPr>
      </w:pPr>
      <w:r w:rsidRPr="00FF481F">
        <w:rPr>
          <w:rFonts w:ascii="Arial" w:hAnsi="Arial" w:cs="Arial"/>
          <w:sz w:val="20"/>
          <w:szCs w:val="20"/>
        </w:rPr>
        <w:t xml:space="preserve">What suggested alternatives will </w:t>
      </w:r>
      <w:r>
        <w:rPr>
          <w:rFonts w:ascii="Arial" w:hAnsi="Arial" w:cs="Arial"/>
          <w:sz w:val="20"/>
          <w:szCs w:val="20"/>
        </w:rPr>
        <w:t xml:space="preserve">the </w:t>
      </w:r>
      <w:r w:rsidRPr="00FF481F">
        <w:rPr>
          <w:rFonts w:ascii="Arial" w:hAnsi="Arial" w:cs="Arial"/>
          <w:sz w:val="20"/>
          <w:szCs w:val="20"/>
        </w:rPr>
        <w:t xml:space="preserve">firm provide for </w:t>
      </w:r>
      <w:r>
        <w:rPr>
          <w:rFonts w:ascii="Arial" w:hAnsi="Arial" w:cs="Arial"/>
          <w:sz w:val="20"/>
          <w:szCs w:val="20"/>
        </w:rPr>
        <w:t>the Plan QDIA and/or M</w:t>
      </w:r>
      <w:r w:rsidRPr="00FF481F">
        <w:rPr>
          <w:rFonts w:ascii="Arial" w:hAnsi="Arial" w:cs="Arial"/>
          <w:sz w:val="20"/>
          <w:szCs w:val="20"/>
        </w:rPr>
        <w:t xml:space="preserve">anaged </w:t>
      </w:r>
      <w:r>
        <w:rPr>
          <w:rFonts w:ascii="Arial" w:hAnsi="Arial" w:cs="Arial"/>
          <w:sz w:val="20"/>
          <w:szCs w:val="20"/>
        </w:rPr>
        <w:t>A</w:t>
      </w:r>
      <w:r w:rsidRPr="00FF481F">
        <w:rPr>
          <w:rFonts w:ascii="Arial" w:hAnsi="Arial" w:cs="Arial"/>
          <w:sz w:val="20"/>
          <w:szCs w:val="20"/>
        </w:rPr>
        <w:t>ccount</w:t>
      </w:r>
      <w:r>
        <w:rPr>
          <w:rFonts w:ascii="Arial" w:hAnsi="Arial" w:cs="Arial"/>
          <w:sz w:val="20"/>
          <w:szCs w:val="20"/>
        </w:rPr>
        <w:t xml:space="preserve"> platforms</w:t>
      </w:r>
      <w:r w:rsidRPr="00FF481F">
        <w:rPr>
          <w:rFonts w:ascii="Arial" w:hAnsi="Arial" w:cs="Arial"/>
          <w:sz w:val="20"/>
          <w:szCs w:val="20"/>
        </w:rPr>
        <w:t>?</w:t>
      </w:r>
    </w:p>
    <w:p w14:paraId="3CACD2D5" w14:textId="2575988E" w:rsidR="002E00BB" w:rsidRDefault="00F24960" w:rsidP="00892451">
      <w:pPr>
        <w:ind w:left="540"/>
        <w:contextualSpacing/>
      </w:pPr>
      <w:r w:rsidRPr="00FF481F">
        <w:rPr>
          <w:rFonts w:ascii="Arial" w:hAnsi="Arial" w:cs="Arial"/>
          <w:sz w:val="20"/>
          <w:szCs w:val="20"/>
        </w:rPr>
        <w:br w:type="page"/>
      </w:r>
      <w:bookmarkEnd w:id="2"/>
    </w:p>
    <w:sectPr w:rsidR="002E00BB" w:rsidSect="00FC45A5">
      <w:headerReference w:type="default" r:id="rId8"/>
      <w:footerReference w:type="default" r:id="rId9"/>
      <w:pgSz w:w="12240" w:h="15840"/>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06B17" w14:textId="77777777" w:rsidR="009B5E78" w:rsidRDefault="009B5E78">
      <w:r>
        <w:separator/>
      </w:r>
    </w:p>
  </w:endnote>
  <w:endnote w:type="continuationSeparator" w:id="0">
    <w:p w14:paraId="6B971DFD" w14:textId="77777777" w:rsidR="009B5E78" w:rsidRDefault="009B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5347558"/>
      <w:docPartObj>
        <w:docPartGallery w:val="Page Numbers (Bottom of Page)"/>
        <w:docPartUnique/>
      </w:docPartObj>
    </w:sdtPr>
    <w:sdtEndPr/>
    <w:sdtContent>
      <w:p w14:paraId="06B8B26F" w14:textId="623464F6" w:rsidR="009B5E78" w:rsidRPr="00050457" w:rsidRDefault="009B5E78" w:rsidP="00FC45A5">
        <w:pPr>
          <w:pStyle w:val="Footer"/>
          <w:rPr>
            <w:rFonts w:ascii="Arial" w:hAnsi="Arial" w:cs="Arial"/>
            <w:sz w:val="16"/>
            <w:szCs w:val="16"/>
          </w:rPr>
        </w:pPr>
        <w:r>
          <w:rPr>
            <w:rStyle w:val="PageNumber"/>
            <w:rFonts w:ascii="Arial" w:hAnsi="Arial" w:cs="Arial"/>
            <w:sz w:val="16"/>
            <w:szCs w:val="16"/>
          </w:rPr>
          <w:t>UF ITN20LD-140 – Recordkeeping – Attachment B – Tab 3</w:t>
        </w:r>
      </w:p>
      <w:p w14:paraId="76A1FD53" w14:textId="77777777" w:rsidR="009B5E78" w:rsidRDefault="009B5E78" w:rsidP="00FC45A5">
        <w:pPr>
          <w:pStyle w:val="Footer"/>
        </w:pPr>
        <w:r>
          <w:rPr>
            <w:rFonts w:ascii="Arial" w:hAnsi="Arial" w:cs="Arial"/>
            <w:sz w:val="18"/>
            <w:szCs w:val="18"/>
          </w:rPr>
          <w:tab/>
        </w:r>
        <w:r>
          <w:rPr>
            <w:rFonts w:ascii="Arial" w:hAnsi="Arial" w:cs="Arial"/>
            <w:sz w:val="18"/>
            <w:szCs w:val="18"/>
          </w:rPr>
          <w:tab/>
        </w:r>
        <w:r w:rsidRPr="002E24AD">
          <w:rPr>
            <w:rFonts w:ascii="Arial" w:hAnsi="Arial" w:cs="Arial"/>
            <w:sz w:val="20"/>
            <w:szCs w:val="20"/>
          </w:rPr>
          <w:fldChar w:fldCharType="begin"/>
        </w:r>
        <w:r w:rsidRPr="002E24AD">
          <w:rPr>
            <w:rFonts w:ascii="Arial" w:hAnsi="Arial" w:cs="Arial"/>
            <w:sz w:val="20"/>
            <w:szCs w:val="20"/>
          </w:rPr>
          <w:instrText xml:space="preserve"> PAGE   \* MERGEFORMAT </w:instrText>
        </w:r>
        <w:r w:rsidRPr="002E24AD">
          <w:rPr>
            <w:rFonts w:ascii="Arial" w:hAnsi="Arial" w:cs="Arial"/>
            <w:sz w:val="20"/>
            <w:szCs w:val="20"/>
          </w:rPr>
          <w:fldChar w:fldCharType="separate"/>
        </w:r>
        <w:r>
          <w:rPr>
            <w:rFonts w:ascii="Arial" w:hAnsi="Arial" w:cs="Arial"/>
            <w:noProof/>
            <w:sz w:val="20"/>
            <w:szCs w:val="20"/>
          </w:rPr>
          <w:t>3</w:t>
        </w:r>
        <w:r w:rsidRPr="002E24AD">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8953A" w14:textId="77777777" w:rsidR="009B5E78" w:rsidRDefault="009B5E78">
      <w:r>
        <w:separator/>
      </w:r>
    </w:p>
  </w:footnote>
  <w:footnote w:type="continuationSeparator" w:id="0">
    <w:p w14:paraId="5E411649" w14:textId="77777777" w:rsidR="009B5E78" w:rsidRDefault="009B5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623E1" w14:textId="37AF7BFD" w:rsidR="009B5E78" w:rsidRPr="006E0178" w:rsidRDefault="009B5E78" w:rsidP="00FC45A5">
    <w:pPr>
      <w:pStyle w:val="Header"/>
      <w:rPr>
        <w:rFonts w:ascii="Arial" w:hAnsi="Arial" w:cs="Arial"/>
        <w:sz w:val="18"/>
        <w:szCs w:val="18"/>
      </w:rPr>
    </w:pPr>
    <w:r>
      <w:tab/>
    </w:r>
    <w:r>
      <w:tab/>
    </w:r>
    <w:r w:rsidRPr="006E0178">
      <w:rPr>
        <w:rFonts w:ascii="Arial" w:hAnsi="Arial" w:cs="Arial"/>
        <w:sz w:val="18"/>
        <w:szCs w:val="18"/>
      </w:rPr>
      <w:t>ITN</w:t>
    </w:r>
    <w:r w:rsidR="000F3781">
      <w:rPr>
        <w:rFonts w:ascii="Arial" w:hAnsi="Arial" w:cs="Arial"/>
        <w:sz w:val="18"/>
        <w:szCs w:val="18"/>
      </w:rPr>
      <w:t>20LD-140 Recordkeeping for Retirement 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D2E2A"/>
    <w:multiLevelType w:val="multilevel"/>
    <w:tmpl w:val="98580266"/>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360"/>
      </w:pPr>
      <w:rPr>
        <w:rFonts w:hint="default"/>
        <w:b/>
      </w:rPr>
    </w:lvl>
    <w:lvl w:ilvl="2">
      <w:start w:val="1"/>
      <w:numFmt w:val="decimal"/>
      <w:lvlText w:val="%1.%2.%3"/>
      <w:lvlJc w:val="left"/>
      <w:pPr>
        <w:tabs>
          <w:tab w:val="num" w:pos="1584"/>
        </w:tabs>
        <w:ind w:left="1584" w:hanging="720"/>
      </w:pPr>
      <w:rPr>
        <w:rFonts w:hint="default"/>
        <w:b/>
      </w:rPr>
    </w:lvl>
    <w:lvl w:ilvl="3">
      <w:start w:val="1"/>
      <w:numFmt w:val="decimal"/>
      <w:lvlText w:val="%1.%2.%3.%4"/>
      <w:lvlJc w:val="left"/>
      <w:pPr>
        <w:tabs>
          <w:tab w:val="num" w:pos="2376"/>
        </w:tabs>
        <w:ind w:left="2376" w:hanging="1080"/>
      </w:pPr>
      <w:rPr>
        <w:rFonts w:hint="default"/>
        <w:b/>
      </w:rPr>
    </w:lvl>
    <w:lvl w:ilvl="4">
      <w:start w:val="1"/>
      <w:numFmt w:val="decimal"/>
      <w:lvlText w:val="%1.%2.%3.%4.%5"/>
      <w:lvlJc w:val="left"/>
      <w:pPr>
        <w:tabs>
          <w:tab w:val="num" w:pos="2808"/>
        </w:tabs>
        <w:ind w:left="2808" w:hanging="1080"/>
      </w:pPr>
      <w:rPr>
        <w:rFonts w:hint="default"/>
        <w:b/>
      </w:rPr>
    </w:lvl>
    <w:lvl w:ilvl="5">
      <w:start w:val="1"/>
      <w:numFmt w:val="decimal"/>
      <w:lvlText w:val="%1.%2.%3.%4.%5.%6"/>
      <w:lvlJc w:val="left"/>
      <w:pPr>
        <w:tabs>
          <w:tab w:val="num" w:pos="3600"/>
        </w:tabs>
        <w:ind w:left="3600" w:hanging="1440"/>
      </w:pPr>
      <w:rPr>
        <w:rFonts w:hint="default"/>
        <w:b/>
      </w:rPr>
    </w:lvl>
    <w:lvl w:ilvl="6">
      <w:start w:val="1"/>
      <w:numFmt w:val="decimal"/>
      <w:lvlText w:val="%1.%2.%3.%4.%5.%6.%7"/>
      <w:lvlJc w:val="left"/>
      <w:pPr>
        <w:tabs>
          <w:tab w:val="num" w:pos="4032"/>
        </w:tabs>
        <w:ind w:left="4032" w:hanging="1440"/>
      </w:pPr>
      <w:rPr>
        <w:rFonts w:hint="default"/>
        <w:b/>
      </w:rPr>
    </w:lvl>
    <w:lvl w:ilvl="7">
      <w:start w:val="1"/>
      <w:numFmt w:val="decimal"/>
      <w:lvlText w:val="%1.%2.%3.%4.%5.%6.%7.%8"/>
      <w:lvlJc w:val="left"/>
      <w:pPr>
        <w:tabs>
          <w:tab w:val="num" w:pos="4824"/>
        </w:tabs>
        <w:ind w:left="4824" w:hanging="1800"/>
      </w:pPr>
      <w:rPr>
        <w:rFonts w:hint="default"/>
        <w:b/>
      </w:rPr>
    </w:lvl>
    <w:lvl w:ilvl="8">
      <w:start w:val="1"/>
      <w:numFmt w:val="decimal"/>
      <w:lvlText w:val="%1.%2.%3.%4.%5.%6.%7.%8.%9"/>
      <w:lvlJc w:val="left"/>
      <w:pPr>
        <w:tabs>
          <w:tab w:val="num" w:pos="5256"/>
        </w:tabs>
        <w:ind w:left="5256" w:hanging="1800"/>
      </w:pPr>
      <w:rPr>
        <w:rFonts w:hint="default"/>
        <w:b/>
      </w:rPr>
    </w:lvl>
  </w:abstractNum>
  <w:abstractNum w:abstractNumId="1" w15:restartNumberingAfterBreak="0">
    <w:nsid w:val="032724A3"/>
    <w:multiLevelType w:val="hybridMultilevel"/>
    <w:tmpl w:val="627CB2D6"/>
    <w:lvl w:ilvl="0" w:tplc="04090001">
      <w:start w:val="1"/>
      <w:numFmt w:val="bullet"/>
      <w:lvlText w:val=""/>
      <w:lvlJc w:val="left"/>
      <w:pPr>
        <w:tabs>
          <w:tab w:val="num" w:pos="1656"/>
        </w:tabs>
        <w:ind w:left="1656" w:hanging="360"/>
      </w:pPr>
      <w:rPr>
        <w:rFonts w:ascii="Symbol" w:hAnsi="Symbol" w:hint="default"/>
      </w:rPr>
    </w:lvl>
    <w:lvl w:ilvl="1" w:tplc="04090003">
      <w:start w:val="1"/>
      <w:numFmt w:val="bullet"/>
      <w:lvlText w:val="o"/>
      <w:lvlJc w:val="left"/>
      <w:pPr>
        <w:tabs>
          <w:tab w:val="num" w:pos="2376"/>
        </w:tabs>
        <w:ind w:left="2376" w:hanging="360"/>
      </w:pPr>
      <w:rPr>
        <w:rFonts w:ascii="Courier New" w:hAnsi="Courier New" w:hint="default"/>
      </w:rPr>
    </w:lvl>
    <w:lvl w:ilvl="2" w:tplc="04090005">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2" w15:restartNumberingAfterBreak="0">
    <w:nsid w:val="04CB1905"/>
    <w:multiLevelType w:val="hybridMultilevel"/>
    <w:tmpl w:val="AA201DB4"/>
    <w:lvl w:ilvl="0" w:tplc="80A4B628">
      <w:start w:val="1"/>
      <w:numFmt w:val="lowerLetter"/>
      <w:lvlText w:val="%1."/>
      <w:lvlJc w:val="left"/>
      <w:pPr>
        <w:tabs>
          <w:tab w:val="num" w:pos="2520"/>
        </w:tabs>
        <w:ind w:left="2520" w:hanging="360"/>
      </w:pPr>
      <w:rPr>
        <w:rFonts w:hint="default"/>
      </w:rPr>
    </w:lvl>
    <w:lvl w:ilvl="1" w:tplc="D73CC298">
      <w:start w:val="1"/>
      <w:numFmt w:val="upp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09B470CB"/>
    <w:multiLevelType w:val="multilevel"/>
    <w:tmpl w:val="EFBCC9DA"/>
    <w:lvl w:ilvl="0">
      <w:start w:val="3"/>
      <w:numFmt w:val="decimal"/>
      <w:lvlText w:val="%1"/>
      <w:lvlJc w:val="left"/>
      <w:pPr>
        <w:tabs>
          <w:tab w:val="num" w:pos="465"/>
        </w:tabs>
        <w:ind w:left="465" w:hanging="465"/>
      </w:pPr>
      <w:rPr>
        <w:rFonts w:hint="default"/>
      </w:rPr>
    </w:lvl>
    <w:lvl w:ilvl="1">
      <w:start w:val="1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182004"/>
    <w:multiLevelType w:val="hybridMultilevel"/>
    <w:tmpl w:val="A170D67C"/>
    <w:lvl w:ilvl="0" w:tplc="04090015">
      <w:start w:val="1"/>
      <w:numFmt w:val="upp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0D452FAB"/>
    <w:multiLevelType w:val="multilevel"/>
    <w:tmpl w:val="0058A5A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A471A3"/>
    <w:multiLevelType w:val="hybridMultilevel"/>
    <w:tmpl w:val="DE4EF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558A1"/>
    <w:multiLevelType w:val="multilevel"/>
    <w:tmpl w:val="58EEFBF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8" w15:restartNumberingAfterBreak="0">
    <w:nsid w:val="15FE68D2"/>
    <w:multiLevelType w:val="multilevel"/>
    <w:tmpl w:val="FC167AB2"/>
    <w:lvl w:ilvl="0">
      <w:start w:val="4"/>
      <w:numFmt w:val="decimal"/>
      <w:lvlText w:val="%1.0"/>
      <w:lvlJc w:val="left"/>
      <w:pPr>
        <w:tabs>
          <w:tab w:val="num" w:pos="840"/>
        </w:tabs>
        <w:ind w:left="840" w:hanging="840"/>
      </w:pPr>
      <w:rPr>
        <w:rFonts w:hint="default"/>
      </w:rPr>
    </w:lvl>
    <w:lvl w:ilvl="1">
      <w:start w:val="1"/>
      <w:numFmt w:val="decimal"/>
      <w:lvlText w:val="%1.%2"/>
      <w:lvlJc w:val="left"/>
      <w:pPr>
        <w:tabs>
          <w:tab w:val="num" w:pos="1680"/>
        </w:tabs>
        <w:ind w:left="1680" w:hanging="840"/>
      </w:pPr>
      <w:rPr>
        <w:rFonts w:hint="default"/>
      </w:rPr>
    </w:lvl>
    <w:lvl w:ilvl="2">
      <w:start w:val="1"/>
      <w:numFmt w:val="decimal"/>
      <w:lvlText w:val="%1.%2.%3"/>
      <w:lvlJc w:val="left"/>
      <w:pPr>
        <w:tabs>
          <w:tab w:val="num" w:pos="1704"/>
        </w:tabs>
        <w:ind w:left="1704" w:hanging="84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256"/>
        </w:tabs>
        <w:ind w:left="5256" w:hanging="1800"/>
      </w:pPr>
      <w:rPr>
        <w:rFonts w:hint="default"/>
      </w:rPr>
    </w:lvl>
  </w:abstractNum>
  <w:abstractNum w:abstractNumId="9" w15:restartNumberingAfterBreak="0">
    <w:nsid w:val="1E7E018C"/>
    <w:multiLevelType w:val="hybridMultilevel"/>
    <w:tmpl w:val="2E0CD4D6"/>
    <w:lvl w:ilvl="0" w:tplc="04090005">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5763F"/>
    <w:multiLevelType w:val="multilevel"/>
    <w:tmpl w:val="45D21ECC"/>
    <w:lvl w:ilvl="0">
      <w:start w:val="5"/>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3E0361"/>
    <w:multiLevelType w:val="multilevel"/>
    <w:tmpl w:val="A49A547A"/>
    <w:lvl w:ilvl="0">
      <w:start w:val="2"/>
      <w:numFmt w:val="decimal"/>
      <w:lvlText w:val="%1"/>
      <w:lvlJc w:val="left"/>
      <w:pPr>
        <w:tabs>
          <w:tab w:val="num" w:pos="540"/>
        </w:tabs>
        <w:ind w:left="540" w:hanging="540"/>
      </w:pPr>
      <w:rPr>
        <w:rFonts w:hint="default"/>
        <w:b/>
        <w:u w:val="none"/>
      </w:rPr>
    </w:lvl>
    <w:lvl w:ilvl="1">
      <w:start w:val="9"/>
      <w:numFmt w:val="decimal"/>
      <w:lvlText w:val="%1.%2"/>
      <w:lvlJc w:val="left"/>
      <w:pPr>
        <w:tabs>
          <w:tab w:val="num" w:pos="780"/>
        </w:tabs>
        <w:ind w:left="780" w:hanging="540"/>
      </w:pPr>
      <w:rPr>
        <w:rFonts w:hint="default"/>
        <w:b/>
        <w:u w:val="none"/>
      </w:rPr>
    </w:lvl>
    <w:lvl w:ilvl="2">
      <w:start w:val="4"/>
      <w:numFmt w:val="decimal"/>
      <w:lvlText w:val="%1.%2.%3"/>
      <w:lvlJc w:val="left"/>
      <w:pPr>
        <w:tabs>
          <w:tab w:val="num" w:pos="1800"/>
        </w:tabs>
        <w:ind w:left="1800" w:hanging="720"/>
      </w:pPr>
      <w:rPr>
        <w:rFonts w:hint="default"/>
        <w:b/>
        <w:u w:val="none"/>
      </w:rPr>
    </w:lvl>
    <w:lvl w:ilvl="3">
      <w:start w:val="1"/>
      <w:numFmt w:val="decimal"/>
      <w:lvlText w:val="%1.%2.%3.%4"/>
      <w:lvlJc w:val="left"/>
      <w:pPr>
        <w:tabs>
          <w:tab w:val="num" w:pos="1800"/>
        </w:tabs>
        <w:ind w:left="1800" w:hanging="1080"/>
      </w:pPr>
      <w:rPr>
        <w:rFonts w:hint="default"/>
        <w:b/>
        <w:u w:val="none"/>
      </w:rPr>
    </w:lvl>
    <w:lvl w:ilvl="4">
      <w:start w:val="1"/>
      <w:numFmt w:val="decimal"/>
      <w:lvlText w:val="%1.%2.%3.%4.%5"/>
      <w:lvlJc w:val="left"/>
      <w:pPr>
        <w:tabs>
          <w:tab w:val="num" w:pos="2040"/>
        </w:tabs>
        <w:ind w:left="2040" w:hanging="1080"/>
      </w:pPr>
      <w:rPr>
        <w:rFonts w:hint="default"/>
        <w:b/>
        <w:u w:val="none"/>
      </w:rPr>
    </w:lvl>
    <w:lvl w:ilvl="5">
      <w:start w:val="1"/>
      <w:numFmt w:val="decimal"/>
      <w:lvlText w:val="%1.%2.%3.%4.%5.%6"/>
      <w:lvlJc w:val="left"/>
      <w:pPr>
        <w:tabs>
          <w:tab w:val="num" w:pos="2640"/>
        </w:tabs>
        <w:ind w:left="2640" w:hanging="1440"/>
      </w:pPr>
      <w:rPr>
        <w:rFonts w:hint="default"/>
        <w:b/>
        <w:u w:val="none"/>
      </w:rPr>
    </w:lvl>
    <w:lvl w:ilvl="6">
      <w:start w:val="1"/>
      <w:numFmt w:val="decimal"/>
      <w:lvlText w:val="%1.%2.%3.%4.%5.%6.%7"/>
      <w:lvlJc w:val="left"/>
      <w:pPr>
        <w:tabs>
          <w:tab w:val="num" w:pos="2880"/>
        </w:tabs>
        <w:ind w:left="2880" w:hanging="1440"/>
      </w:pPr>
      <w:rPr>
        <w:rFonts w:hint="default"/>
        <w:b/>
        <w:u w:val="none"/>
      </w:rPr>
    </w:lvl>
    <w:lvl w:ilvl="7">
      <w:start w:val="1"/>
      <w:numFmt w:val="decimal"/>
      <w:lvlText w:val="%1.%2.%3.%4.%5.%6.%7.%8"/>
      <w:lvlJc w:val="left"/>
      <w:pPr>
        <w:tabs>
          <w:tab w:val="num" w:pos="3480"/>
        </w:tabs>
        <w:ind w:left="3480" w:hanging="1800"/>
      </w:pPr>
      <w:rPr>
        <w:rFonts w:hint="default"/>
        <w:b/>
        <w:u w:val="none"/>
      </w:rPr>
    </w:lvl>
    <w:lvl w:ilvl="8">
      <w:start w:val="1"/>
      <w:numFmt w:val="decimal"/>
      <w:lvlText w:val="%1.%2.%3.%4.%5.%6.%7.%8.%9"/>
      <w:lvlJc w:val="left"/>
      <w:pPr>
        <w:tabs>
          <w:tab w:val="num" w:pos="3720"/>
        </w:tabs>
        <w:ind w:left="3720" w:hanging="1800"/>
      </w:pPr>
      <w:rPr>
        <w:rFonts w:hint="default"/>
        <w:b/>
        <w:u w:val="none"/>
      </w:rPr>
    </w:lvl>
  </w:abstractNum>
  <w:abstractNum w:abstractNumId="12" w15:restartNumberingAfterBreak="0">
    <w:nsid w:val="22F70F8D"/>
    <w:multiLevelType w:val="multilevel"/>
    <w:tmpl w:val="95183156"/>
    <w:lvl w:ilvl="0">
      <w:start w:val="5"/>
      <w:numFmt w:val="decimal"/>
      <w:lvlText w:val="%1.0"/>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624"/>
        </w:tabs>
        <w:ind w:left="624" w:hanging="720"/>
      </w:pPr>
      <w:rPr>
        <w:rFonts w:hint="default"/>
      </w:rPr>
    </w:lvl>
    <w:lvl w:ilvl="3">
      <w:start w:val="1"/>
      <w:numFmt w:val="decimal"/>
      <w:lvlText w:val="%1.%2.%3.%4"/>
      <w:lvlJc w:val="left"/>
      <w:pPr>
        <w:tabs>
          <w:tab w:val="num" w:pos="1416"/>
        </w:tabs>
        <w:ind w:left="1416" w:hanging="1080"/>
      </w:pPr>
      <w:rPr>
        <w:rFonts w:hint="default"/>
      </w:rPr>
    </w:lvl>
    <w:lvl w:ilvl="4">
      <w:start w:val="1"/>
      <w:numFmt w:val="decimal"/>
      <w:lvlText w:val="%1.%2.%3.%4.%5"/>
      <w:lvlJc w:val="left"/>
      <w:pPr>
        <w:tabs>
          <w:tab w:val="num" w:pos="1848"/>
        </w:tabs>
        <w:ind w:left="1848"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072"/>
        </w:tabs>
        <w:ind w:left="3072" w:hanging="1440"/>
      </w:pPr>
      <w:rPr>
        <w:rFonts w:hint="default"/>
      </w:rPr>
    </w:lvl>
    <w:lvl w:ilvl="7">
      <w:start w:val="1"/>
      <w:numFmt w:val="decimal"/>
      <w:lvlText w:val="%1.%2.%3.%4.%5.%6.%7.%8"/>
      <w:lvlJc w:val="left"/>
      <w:pPr>
        <w:tabs>
          <w:tab w:val="num" w:pos="3864"/>
        </w:tabs>
        <w:ind w:left="3864" w:hanging="1800"/>
      </w:pPr>
      <w:rPr>
        <w:rFonts w:hint="default"/>
      </w:rPr>
    </w:lvl>
    <w:lvl w:ilvl="8">
      <w:start w:val="1"/>
      <w:numFmt w:val="decimal"/>
      <w:lvlText w:val="%1.%2.%3.%4.%5.%6.%7.%8.%9"/>
      <w:lvlJc w:val="left"/>
      <w:pPr>
        <w:tabs>
          <w:tab w:val="num" w:pos="4296"/>
        </w:tabs>
        <w:ind w:left="4296" w:hanging="1800"/>
      </w:pPr>
      <w:rPr>
        <w:rFonts w:hint="default"/>
      </w:rPr>
    </w:lvl>
  </w:abstractNum>
  <w:abstractNum w:abstractNumId="13" w15:restartNumberingAfterBreak="0">
    <w:nsid w:val="234430E2"/>
    <w:multiLevelType w:val="multilevel"/>
    <w:tmpl w:val="B5ECCFE2"/>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4" w15:restartNumberingAfterBreak="0">
    <w:nsid w:val="29317246"/>
    <w:multiLevelType w:val="multilevel"/>
    <w:tmpl w:val="5F6E872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690"/>
        </w:tabs>
        <w:ind w:left="-690" w:hanging="720"/>
      </w:pPr>
      <w:rPr>
        <w:rFonts w:hint="default"/>
      </w:rPr>
    </w:lvl>
    <w:lvl w:ilvl="3">
      <w:start w:val="1"/>
      <w:numFmt w:val="decimal"/>
      <w:lvlText w:val="%1.%2.%3.%4"/>
      <w:lvlJc w:val="left"/>
      <w:pPr>
        <w:tabs>
          <w:tab w:val="num" w:pos="-1035"/>
        </w:tabs>
        <w:ind w:left="-1035" w:hanging="1080"/>
      </w:pPr>
      <w:rPr>
        <w:rFonts w:hint="default"/>
      </w:rPr>
    </w:lvl>
    <w:lvl w:ilvl="4">
      <w:start w:val="1"/>
      <w:numFmt w:val="decimal"/>
      <w:lvlText w:val="%1.%2.%3.%4.%5"/>
      <w:lvlJc w:val="left"/>
      <w:pPr>
        <w:tabs>
          <w:tab w:val="num" w:pos="-1740"/>
        </w:tabs>
        <w:ind w:left="-1740" w:hanging="1080"/>
      </w:pPr>
      <w:rPr>
        <w:rFonts w:hint="default"/>
      </w:rPr>
    </w:lvl>
    <w:lvl w:ilvl="5">
      <w:start w:val="1"/>
      <w:numFmt w:val="decimal"/>
      <w:lvlText w:val="%1.%2.%3.%4.%5.%6"/>
      <w:lvlJc w:val="left"/>
      <w:pPr>
        <w:tabs>
          <w:tab w:val="num" w:pos="-2085"/>
        </w:tabs>
        <w:ind w:left="-208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135"/>
        </w:tabs>
        <w:ind w:left="-3135" w:hanging="1800"/>
      </w:pPr>
      <w:rPr>
        <w:rFonts w:hint="default"/>
      </w:rPr>
    </w:lvl>
    <w:lvl w:ilvl="8">
      <w:start w:val="1"/>
      <w:numFmt w:val="decimal"/>
      <w:lvlText w:val="%1.%2.%3.%4.%5.%6.%7.%8.%9"/>
      <w:lvlJc w:val="left"/>
      <w:pPr>
        <w:tabs>
          <w:tab w:val="num" w:pos="-3840"/>
        </w:tabs>
        <w:ind w:left="-3840" w:hanging="1800"/>
      </w:pPr>
      <w:rPr>
        <w:rFonts w:hint="default"/>
      </w:rPr>
    </w:lvl>
  </w:abstractNum>
  <w:abstractNum w:abstractNumId="15" w15:restartNumberingAfterBreak="0">
    <w:nsid w:val="295303DE"/>
    <w:multiLevelType w:val="multilevel"/>
    <w:tmpl w:val="1DA49534"/>
    <w:lvl w:ilvl="0">
      <w:start w:val="5"/>
      <w:numFmt w:val="decimal"/>
      <w:lvlText w:val="%1"/>
      <w:lvlJc w:val="left"/>
      <w:pPr>
        <w:tabs>
          <w:tab w:val="num" w:pos="1080"/>
        </w:tabs>
        <w:ind w:left="1080" w:hanging="108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5C61EB"/>
    <w:multiLevelType w:val="multilevel"/>
    <w:tmpl w:val="8918EF68"/>
    <w:lvl w:ilvl="0">
      <w:start w:val="4"/>
      <w:numFmt w:val="decimal"/>
      <w:lvlText w:val="%1"/>
      <w:lvlJc w:val="left"/>
      <w:pPr>
        <w:tabs>
          <w:tab w:val="num" w:pos="390"/>
        </w:tabs>
        <w:ind w:left="390" w:hanging="390"/>
      </w:pPr>
      <w:rPr>
        <w:rFonts w:hint="default"/>
      </w:rPr>
    </w:lvl>
    <w:lvl w:ilvl="1">
      <w:start w:val="1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A604D2C"/>
    <w:multiLevelType w:val="hybridMultilevel"/>
    <w:tmpl w:val="0EA080F8"/>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2B3558B9"/>
    <w:multiLevelType w:val="multilevel"/>
    <w:tmpl w:val="D53269AC"/>
    <w:lvl w:ilvl="0">
      <w:start w:val="4"/>
      <w:numFmt w:val="decimal"/>
      <w:lvlText w:val="%1"/>
      <w:lvlJc w:val="left"/>
      <w:pPr>
        <w:tabs>
          <w:tab w:val="num" w:pos="375"/>
        </w:tabs>
        <w:ind w:left="375" w:hanging="375"/>
      </w:pPr>
      <w:rPr>
        <w:rFonts w:hint="default"/>
      </w:rPr>
    </w:lvl>
    <w:lvl w:ilvl="1">
      <w:start w:val="42"/>
      <w:numFmt w:val="decimal"/>
      <w:lvlText w:val="%1.%2"/>
      <w:lvlJc w:val="left"/>
      <w:pPr>
        <w:tabs>
          <w:tab w:val="num" w:pos="-285"/>
        </w:tabs>
        <w:ind w:left="-285" w:hanging="375"/>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220"/>
        </w:tabs>
        <w:ind w:left="-222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180"/>
        </w:tabs>
        <w:ind w:left="-318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19" w15:restartNumberingAfterBreak="0">
    <w:nsid w:val="2BDE1867"/>
    <w:multiLevelType w:val="multilevel"/>
    <w:tmpl w:val="203AA4F0"/>
    <w:lvl w:ilvl="0">
      <w:start w:val="1"/>
      <w:numFmt w:val="bullet"/>
      <w:lvlText w:val=""/>
      <w:lvlJc w:val="left"/>
      <w:pPr>
        <w:tabs>
          <w:tab w:val="num" w:pos="360"/>
        </w:tabs>
        <w:ind w:left="360" w:hanging="360"/>
      </w:pPr>
      <w:rPr>
        <w:rFonts w:ascii="Symbol" w:hAnsi="Symbol" w:hint="default"/>
        <w:color w:val="E65032"/>
        <w:sz w:val="2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20" w15:restartNumberingAfterBreak="0">
    <w:nsid w:val="2D427E88"/>
    <w:multiLevelType w:val="multilevel"/>
    <w:tmpl w:val="DA2C77B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20"/>
        </w:tabs>
        <w:ind w:left="-120" w:hanging="360"/>
      </w:pPr>
      <w:rPr>
        <w:rFonts w:hint="default"/>
      </w:rPr>
    </w:lvl>
    <w:lvl w:ilvl="2">
      <w:start w:val="1"/>
      <w:numFmt w:val="decimal"/>
      <w:lvlText w:val="%1.%2.%3"/>
      <w:lvlJc w:val="left"/>
      <w:pPr>
        <w:tabs>
          <w:tab w:val="num" w:pos="-240"/>
        </w:tabs>
        <w:ind w:left="-2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920"/>
        </w:tabs>
        <w:ind w:left="-192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21" w15:restartNumberingAfterBreak="0">
    <w:nsid w:val="2D63622D"/>
    <w:multiLevelType w:val="multilevel"/>
    <w:tmpl w:val="3FEA4CCA"/>
    <w:lvl w:ilvl="0">
      <w:start w:val="3"/>
      <w:numFmt w:val="decimal"/>
      <w:lvlText w:val="%1"/>
      <w:lvlJc w:val="left"/>
      <w:pPr>
        <w:tabs>
          <w:tab w:val="num" w:pos="465"/>
        </w:tabs>
        <w:ind w:left="465" w:hanging="465"/>
      </w:pPr>
      <w:rPr>
        <w:rFonts w:hint="default"/>
      </w:rPr>
    </w:lvl>
    <w:lvl w:ilvl="1">
      <w:start w:val="16"/>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F434D40"/>
    <w:multiLevelType w:val="multilevel"/>
    <w:tmpl w:val="AB5C9C6C"/>
    <w:lvl w:ilvl="0">
      <w:start w:val="5"/>
      <w:numFmt w:val="decimal"/>
      <w:lvlText w:val="%1"/>
      <w:lvlJc w:val="left"/>
      <w:pPr>
        <w:tabs>
          <w:tab w:val="num" w:pos="435"/>
        </w:tabs>
        <w:ind w:left="435" w:hanging="435"/>
      </w:pPr>
      <w:rPr>
        <w:rFonts w:hint="default"/>
        <w:u w:val="none"/>
      </w:rPr>
    </w:lvl>
    <w:lvl w:ilvl="1">
      <w:start w:val="3"/>
      <w:numFmt w:val="decimal"/>
      <w:lvlText w:val="%1.%2"/>
      <w:lvlJc w:val="left"/>
      <w:pPr>
        <w:tabs>
          <w:tab w:val="num" w:pos="435"/>
        </w:tabs>
        <w:ind w:left="435" w:hanging="435"/>
      </w:pPr>
      <w:rPr>
        <w:rFonts w:hint="default"/>
        <w:u w:val="none"/>
      </w:rPr>
    </w:lvl>
    <w:lvl w:ilvl="2">
      <w:start w:val="8"/>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23" w15:restartNumberingAfterBreak="0">
    <w:nsid w:val="30237D6E"/>
    <w:multiLevelType w:val="multilevel"/>
    <w:tmpl w:val="CD863156"/>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1067D38"/>
    <w:multiLevelType w:val="multilevel"/>
    <w:tmpl w:val="38FC966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20"/>
        </w:tabs>
        <w:ind w:left="120" w:hanging="360"/>
      </w:pPr>
      <w:rPr>
        <w:rFonts w:hint="default"/>
      </w:rPr>
    </w:lvl>
    <w:lvl w:ilvl="2">
      <w:start w:val="1"/>
      <w:numFmt w:val="decimal"/>
      <w:lvlText w:val="%1.%2.%3"/>
      <w:lvlJc w:val="left"/>
      <w:pPr>
        <w:tabs>
          <w:tab w:val="num" w:pos="240"/>
        </w:tabs>
        <w:ind w:left="240" w:hanging="720"/>
      </w:pPr>
      <w:rPr>
        <w:rFonts w:hint="default"/>
      </w:rPr>
    </w:lvl>
    <w:lvl w:ilvl="3">
      <w:start w:val="1"/>
      <w:numFmt w:val="decimal"/>
      <w:lvlText w:val="%1.%2.%3.%4"/>
      <w:lvlJc w:val="left"/>
      <w:pPr>
        <w:tabs>
          <w:tab w:val="num" w:pos="0"/>
        </w:tabs>
        <w:ind w:left="0" w:hanging="720"/>
      </w:pPr>
      <w:rPr>
        <w:rFonts w:hint="default"/>
      </w:rPr>
    </w:lvl>
    <w:lvl w:ilvl="4">
      <w:start w:val="1"/>
      <w:numFmt w:val="decimal"/>
      <w:lvlText w:val="%1.%2.%3.%4.%5"/>
      <w:lvlJc w:val="left"/>
      <w:pPr>
        <w:tabs>
          <w:tab w:val="num" w:pos="120"/>
        </w:tabs>
        <w:ind w:left="120" w:hanging="1080"/>
      </w:pPr>
      <w:rPr>
        <w:rFonts w:hint="default"/>
      </w:rPr>
    </w:lvl>
    <w:lvl w:ilvl="5">
      <w:start w:val="1"/>
      <w:numFmt w:val="decimal"/>
      <w:lvlText w:val="%1.%2.%3.%4.%5.%6"/>
      <w:lvlJc w:val="left"/>
      <w:pPr>
        <w:tabs>
          <w:tab w:val="num" w:pos="-120"/>
        </w:tabs>
        <w:ind w:left="-120" w:hanging="1080"/>
      </w:pPr>
      <w:rPr>
        <w:rFonts w:hint="default"/>
      </w:rPr>
    </w:lvl>
    <w:lvl w:ilvl="6">
      <w:start w:val="1"/>
      <w:numFmt w:val="decimal"/>
      <w:lvlText w:val="%1.%2.%3.%4.%5.%6.%7"/>
      <w:lvlJc w:val="left"/>
      <w:pPr>
        <w:tabs>
          <w:tab w:val="num" w:pos="0"/>
        </w:tabs>
        <w:ind w:left="0" w:hanging="1440"/>
      </w:pPr>
      <w:rPr>
        <w:rFonts w:hint="default"/>
      </w:rPr>
    </w:lvl>
    <w:lvl w:ilvl="7">
      <w:start w:val="1"/>
      <w:numFmt w:val="decimal"/>
      <w:lvlText w:val="%1.%2.%3.%4.%5.%6.%7.%8"/>
      <w:lvlJc w:val="left"/>
      <w:pPr>
        <w:tabs>
          <w:tab w:val="num" w:pos="-240"/>
        </w:tabs>
        <w:ind w:left="-240" w:hanging="1440"/>
      </w:pPr>
      <w:rPr>
        <w:rFonts w:hint="default"/>
      </w:rPr>
    </w:lvl>
    <w:lvl w:ilvl="8">
      <w:start w:val="1"/>
      <w:numFmt w:val="decimal"/>
      <w:lvlText w:val="%1.%2.%3.%4.%5.%6.%7.%8.%9"/>
      <w:lvlJc w:val="left"/>
      <w:pPr>
        <w:tabs>
          <w:tab w:val="num" w:pos="-120"/>
        </w:tabs>
        <w:ind w:left="-120" w:hanging="1800"/>
      </w:pPr>
      <w:rPr>
        <w:rFonts w:hint="default"/>
      </w:rPr>
    </w:lvl>
  </w:abstractNum>
  <w:abstractNum w:abstractNumId="25" w15:restartNumberingAfterBreak="0">
    <w:nsid w:val="31B94E35"/>
    <w:multiLevelType w:val="multilevel"/>
    <w:tmpl w:val="0F1024C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3168"/>
        </w:tabs>
        <w:ind w:left="3168" w:hanging="144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392"/>
        </w:tabs>
        <w:ind w:left="4392" w:hanging="180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26" w15:restartNumberingAfterBreak="0">
    <w:nsid w:val="33A86605"/>
    <w:multiLevelType w:val="multilevel"/>
    <w:tmpl w:val="2520817C"/>
    <w:lvl w:ilvl="0">
      <w:start w:val="4"/>
      <w:numFmt w:val="decimal"/>
      <w:lvlText w:val="%1"/>
      <w:lvlJc w:val="left"/>
      <w:pPr>
        <w:tabs>
          <w:tab w:val="num" w:pos="375"/>
        </w:tabs>
        <w:ind w:left="375" w:hanging="375"/>
      </w:pPr>
      <w:rPr>
        <w:rFonts w:hint="default"/>
      </w:rPr>
    </w:lvl>
    <w:lvl w:ilvl="1">
      <w:start w:val="2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4085929"/>
    <w:multiLevelType w:val="multilevel"/>
    <w:tmpl w:val="0E2E5282"/>
    <w:lvl w:ilvl="0">
      <w:start w:val="3"/>
      <w:numFmt w:val="decimal"/>
      <w:lvlText w:val="%1"/>
      <w:lvlJc w:val="left"/>
      <w:pPr>
        <w:tabs>
          <w:tab w:val="num" w:pos="465"/>
        </w:tabs>
        <w:ind w:left="465" w:hanging="465"/>
      </w:pPr>
      <w:rPr>
        <w:rFonts w:hint="default"/>
      </w:rPr>
    </w:lvl>
    <w:lvl w:ilvl="1">
      <w:start w:val="5"/>
      <w:numFmt w:val="decimal"/>
      <w:lvlText w:val="%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9512839"/>
    <w:multiLevelType w:val="hybridMultilevel"/>
    <w:tmpl w:val="9A66D9B6"/>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29" w15:restartNumberingAfterBreak="0">
    <w:nsid w:val="397F0078"/>
    <w:multiLevelType w:val="hybridMultilevel"/>
    <w:tmpl w:val="47F02C0C"/>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3CE00B53"/>
    <w:multiLevelType w:val="hybridMultilevel"/>
    <w:tmpl w:val="4A6C9570"/>
    <w:lvl w:ilvl="0" w:tplc="04090001">
      <w:start w:val="1"/>
      <w:numFmt w:val="bullet"/>
      <w:lvlText w:val=""/>
      <w:lvlJc w:val="left"/>
      <w:pPr>
        <w:tabs>
          <w:tab w:val="num" w:pos="2760"/>
        </w:tabs>
        <w:ind w:left="2760" w:hanging="360"/>
      </w:pPr>
      <w:rPr>
        <w:rFonts w:ascii="Symbol" w:hAnsi="Symbol" w:hint="default"/>
      </w:rPr>
    </w:lvl>
    <w:lvl w:ilvl="1" w:tplc="04090003" w:tentative="1">
      <w:start w:val="1"/>
      <w:numFmt w:val="bullet"/>
      <w:lvlText w:val="o"/>
      <w:lvlJc w:val="left"/>
      <w:pPr>
        <w:tabs>
          <w:tab w:val="num" w:pos="3480"/>
        </w:tabs>
        <w:ind w:left="3480" w:hanging="360"/>
      </w:pPr>
      <w:rPr>
        <w:rFonts w:ascii="Courier New" w:hAnsi="Courier New" w:cs="Courier New" w:hint="default"/>
      </w:rPr>
    </w:lvl>
    <w:lvl w:ilvl="2" w:tplc="04090005" w:tentative="1">
      <w:start w:val="1"/>
      <w:numFmt w:val="bullet"/>
      <w:lvlText w:val=""/>
      <w:lvlJc w:val="left"/>
      <w:pPr>
        <w:tabs>
          <w:tab w:val="num" w:pos="4200"/>
        </w:tabs>
        <w:ind w:left="4200" w:hanging="360"/>
      </w:pPr>
      <w:rPr>
        <w:rFonts w:ascii="Wingdings" w:hAnsi="Wingdings" w:hint="default"/>
      </w:rPr>
    </w:lvl>
    <w:lvl w:ilvl="3" w:tplc="04090001" w:tentative="1">
      <w:start w:val="1"/>
      <w:numFmt w:val="bullet"/>
      <w:lvlText w:val=""/>
      <w:lvlJc w:val="left"/>
      <w:pPr>
        <w:tabs>
          <w:tab w:val="num" w:pos="4920"/>
        </w:tabs>
        <w:ind w:left="4920" w:hanging="360"/>
      </w:pPr>
      <w:rPr>
        <w:rFonts w:ascii="Symbol" w:hAnsi="Symbol" w:hint="default"/>
      </w:rPr>
    </w:lvl>
    <w:lvl w:ilvl="4" w:tplc="04090003" w:tentative="1">
      <w:start w:val="1"/>
      <w:numFmt w:val="bullet"/>
      <w:lvlText w:val="o"/>
      <w:lvlJc w:val="left"/>
      <w:pPr>
        <w:tabs>
          <w:tab w:val="num" w:pos="5640"/>
        </w:tabs>
        <w:ind w:left="5640" w:hanging="360"/>
      </w:pPr>
      <w:rPr>
        <w:rFonts w:ascii="Courier New" w:hAnsi="Courier New" w:cs="Courier New" w:hint="default"/>
      </w:rPr>
    </w:lvl>
    <w:lvl w:ilvl="5" w:tplc="04090005" w:tentative="1">
      <w:start w:val="1"/>
      <w:numFmt w:val="bullet"/>
      <w:lvlText w:val=""/>
      <w:lvlJc w:val="left"/>
      <w:pPr>
        <w:tabs>
          <w:tab w:val="num" w:pos="6360"/>
        </w:tabs>
        <w:ind w:left="6360" w:hanging="360"/>
      </w:pPr>
      <w:rPr>
        <w:rFonts w:ascii="Wingdings" w:hAnsi="Wingdings" w:hint="default"/>
      </w:rPr>
    </w:lvl>
    <w:lvl w:ilvl="6" w:tplc="04090001" w:tentative="1">
      <w:start w:val="1"/>
      <w:numFmt w:val="bullet"/>
      <w:lvlText w:val=""/>
      <w:lvlJc w:val="left"/>
      <w:pPr>
        <w:tabs>
          <w:tab w:val="num" w:pos="7080"/>
        </w:tabs>
        <w:ind w:left="7080" w:hanging="360"/>
      </w:pPr>
      <w:rPr>
        <w:rFonts w:ascii="Symbol" w:hAnsi="Symbol" w:hint="default"/>
      </w:rPr>
    </w:lvl>
    <w:lvl w:ilvl="7" w:tplc="04090003" w:tentative="1">
      <w:start w:val="1"/>
      <w:numFmt w:val="bullet"/>
      <w:lvlText w:val="o"/>
      <w:lvlJc w:val="left"/>
      <w:pPr>
        <w:tabs>
          <w:tab w:val="num" w:pos="7800"/>
        </w:tabs>
        <w:ind w:left="7800" w:hanging="360"/>
      </w:pPr>
      <w:rPr>
        <w:rFonts w:ascii="Courier New" w:hAnsi="Courier New" w:cs="Courier New" w:hint="default"/>
      </w:rPr>
    </w:lvl>
    <w:lvl w:ilvl="8" w:tplc="04090005" w:tentative="1">
      <w:start w:val="1"/>
      <w:numFmt w:val="bullet"/>
      <w:lvlText w:val=""/>
      <w:lvlJc w:val="left"/>
      <w:pPr>
        <w:tabs>
          <w:tab w:val="num" w:pos="8520"/>
        </w:tabs>
        <w:ind w:left="8520" w:hanging="360"/>
      </w:pPr>
      <w:rPr>
        <w:rFonts w:ascii="Wingdings" w:hAnsi="Wingdings" w:hint="default"/>
      </w:rPr>
    </w:lvl>
  </w:abstractNum>
  <w:abstractNum w:abstractNumId="31" w15:restartNumberingAfterBreak="0">
    <w:nsid w:val="3F2A5CF1"/>
    <w:multiLevelType w:val="hybridMultilevel"/>
    <w:tmpl w:val="0CCEA3E2"/>
    <w:lvl w:ilvl="0" w:tplc="04090001">
      <w:start w:val="1"/>
      <w:numFmt w:val="bullet"/>
      <w:lvlText w:val=""/>
      <w:lvlJc w:val="left"/>
      <w:pPr>
        <w:tabs>
          <w:tab w:val="num" w:pos="2440"/>
        </w:tabs>
        <w:ind w:left="2440" w:hanging="360"/>
      </w:pPr>
      <w:rPr>
        <w:rFonts w:ascii="Symbol" w:hAnsi="Symbol" w:hint="default"/>
      </w:rPr>
    </w:lvl>
    <w:lvl w:ilvl="1" w:tplc="04090003" w:tentative="1">
      <w:start w:val="1"/>
      <w:numFmt w:val="bullet"/>
      <w:lvlText w:val="o"/>
      <w:lvlJc w:val="left"/>
      <w:pPr>
        <w:tabs>
          <w:tab w:val="num" w:pos="3160"/>
        </w:tabs>
        <w:ind w:left="3160" w:hanging="360"/>
      </w:pPr>
      <w:rPr>
        <w:rFonts w:ascii="Courier New" w:hAnsi="Courier New" w:cs="Courier New" w:hint="default"/>
      </w:rPr>
    </w:lvl>
    <w:lvl w:ilvl="2" w:tplc="04090005" w:tentative="1">
      <w:start w:val="1"/>
      <w:numFmt w:val="bullet"/>
      <w:lvlText w:val=""/>
      <w:lvlJc w:val="left"/>
      <w:pPr>
        <w:tabs>
          <w:tab w:val="num" w:pos="3880"/>
        </w:tabs>
        <w:ind w:left="3880" w:hanging="360"/>
      </w:pPr>
      <w:rPr>
        <w:rFonts w:ascii="Wingdings" w:hAnsi="Wingdings" w:hint="default"/>
      </w:rPr>
    </w:lvl>
    <w:lvl w:ilvl="3" w:tplc="04090001" w:tentative="1">
      <w:start w:val="1"/>
      <w:numFmt w:val="bullet"/>
      <w:lvlText w:val=""/>
      <w:lvlJc w:val="left"/>
      <w:pPr>
        <w:tabs>
          <w:tab w:val="num" w:pos="4600"/>
        </w:tabs>
        <w:ind w:left="4600" w:hanging="360"/>
      </w:pPr>
      <w:rPr>
        <w:rFonts w:ascii="Symbol" w:hAnsi="Symbol" w:hint="default"/>
      </w:rPr>
    </w:lvl>
    <w:lvl w:ilvl="4" w:tplc="04090003" w:tentative="1">
      <w:start w:val="1"/>
      <w:numFmt w:val="bullet"/>
      <w:lvlText w:val="o"/>
      <w:lvlJc w:val="left"/>
      <w:pPr>
        <w:tabs>
          <w:tab w:val="num" w:pos="5320"/>
        </w:tabs>
        <w:ind w:left="5320" w:hanging="360"/>
      </w:pPr>
      <w:rPr>
        <w:rFonts w:ascii="Courier New" w:hAnsi="Courier New" w:cs="Courier New" w:hint="default"/>
      </w:rPr>
    </w:lvl>
    <w:lvl w:ilvl="5" w:tplc="04090005" w:tentative="1">
      <w:start w:val="1"/>
      <w:numFmt w:val="bullet"/>
      <w:lvlText w:val=""/>
      <w:lvlJc w:val="left"/>
      <w:pPr>
        <w:tabs>
          <w:tab w:val="num" w:pos="6040"/>
        </w:tabs>
        <w:ind w:left="6040" w:hanging="360"/>
      </w:pPr>
      <w:rPr>
        <w:rFonts w:ascii="Wingdings" w:hAnsi="Wingdings" w:hint="default"/>
      </w:rPr>
    </w:lvl>
    <w:lvl w:ilvl="6" w:tplc="04090001" w:tentative="1">
      <w:start w:val="1"/>
      <w:numFmt w:val="bullet"/>
      <w:lvlText w:val=""/>
      <w:lvlJc w:val="left"/>
      <w:pPr>
        <w:tabs>
          <w:tab w:val="num" w:pos="6760"/>
        </w:tabs>
        <w:ind w:left="6760" w:hanging="360"/>
      </w:pPr>
      <w:rPr>
        <w:rFonts w:ascii="Symbol" w:hAnsi="Symbol" w:hint="default"/>
      </w:rPr>
    </w:lvl>
    <w:lvl w:ilvl="7" w:tplc="04090003" w:tentative="1">
      <w:start w:val="1"/>
      <w:numFmt w:val="bullet"/>
      <w:lvlText w:val="o"/>
      <w:lvlJc w:val="left"/>
      <w:pPr>
        <w:tabs>
          <w:tab w:val="num" w:pos="7480"/>
        </w:tabs>
        <w:ind w:left="7480" w:hanging="360"/>
      </w:pPr>
      <w:rPr>
        <w:rFonts w:ascii="Courier New" w:hAnsi="Courier New" w:cs="Courier New" w:hint="default"/>
      </w:rPr>
    </w:lvl>
    <w:lvl w:ilvl="8" w:tplc="04090005" w:tentative="1">
      <w:start w:val="1"/>
      <w:numFmt w:val="bullet"/>
      <w:lvlText w:val=""/>
      <w:lvlJc w:val="left"/>
      <w:pPr>
        <w:tabs>
          <w:tab w:val="num" w:pos="8200"/>
        </w:tabs>
        <w:ind w:left="8200" w:hanging="360"/>
      </w:pPr>
      <w:rPr>
        <w:rFonts w:ascii="Wingdings" w:hAnsi="Wingdings" w:hint="default"/>
      </w:rPr>
    </w:lvl>
  </w:abstractNum>
  <w:abstractNum w:abstractNumId="32" w15:restartNumberingAfterBreak="0">
    <w:nsid w:val="409A1179"/>
    <w:multiLevelType w:val="hybridMultilevel"/>
    <w:tmpl w:val="6568C282"/>
    <w:lvl w:ilvl="0" w:tplc="0882B822">
      <w:start w:val="1"/>
      <w:numFmt w:val="upperLetter"/>
      <w:lvlText w:val="%1."/>
      <w:lvlJc w:val="left"/>
      <w:pPr>
        <w:tabs>
          <w:tab w:val="num" w:pos="1680"/>
        </w:tabs>
        <w:ind w:left="1680" w:hanging="360"/>
      </w:pPr>
      <w:rPr>
        <w:rFonts w:hint="default"/>
      </w:rPr>
    </w:lvl>
    <w:lvl w:ilvl="1" w:tplc="04090001">
      <w:start w:val="1"/>
      <w:numFmt w:val="bullet"/>
      <w:lvlText w:val=""/>
      <w:lvlJc w:val="left"/>
      <w:pPr>
        <w:tabs>
          <w:tab w:val="num" w:pos="2400"/>
        </w:tabs>
        <w:ind w:left="2400" w:hanging="360"/>
      </w:pPr>
      <w:rPr>
        <w:rFonts w:ascii="Symbol" w:hAnsi="Symbol" w:hint="default"/>
      </w:r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33" w15:restartNumberingAfterBreak="0">
    <w:nsid w:val="40A667DC"/>
    <w:multiLevelType w:val="hybridMultilevel"/>
    <w:tmpl w:val="08B8DE76"/>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34" w15:restartNumberingAfterBreak="0">
    <w:nsid w:val="49BB4F9B"/>
    <w:multiLevelType w:val="hybridMultilevel"/>
    <w:tmpl w:val="023874FE"/>
    <w:lvl w:ilvl="0" w:tplc="FFFFFFFF">
      <w:start w:val="1"/>
      <w:numFmt w:val="bullet"/>
      <w:lvlText w:val=""/>
      <w:lvlJc w:val="left"/>
      <w:pPr>
        <w:tabs>
          <w:tab w:val="num" w:pos="1080"/>
        </w:tabs>
        <w:ind w:left="1080" w:hanging="360"/>
      </w:pPr>
      <w:rPr>
        <w:rFonts w:ascii="Symbol" w:hAnsi="Symbol" w:hint="default"/>
      </w:rPr>
    </w:lvl>
    <w:lvl w:ilvl="1" w:tplc="A6242464">
      <w:start w:val="3"/>
      <w:numFmt w:val="bullet"/>
      <w:lvlText w:val="-"/>
      <w:lvlJc w:val="left"/>
      <w:pPr>
        <w:tabs>
          <w:tab w:val="num" w:pos="1800"/>
        </w:tabs>
        <w:ind w:left="1800" w:hanging="360"/>
      </w:pPr>
      <w:rPr>
        <w:rFonts w:ascii="Times New Roman" w:eastAsia="Times New Roman" w:hAnsi="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03410F9"/>
    <w:multiLevelType w:val="multilevel"/>
    <w:tmpl w:val="8A9881E2"/>
    <w:lvl w:ilvl="0">
      <w:start w:val="4"/>
      <w:numFmt w:val="decimal"/>
      <w:lvlText w:val="%1"/>
      <w:lvlJc w:val="left"/>
      <w:pPr>
        <w:tabs>
          <w:tab w:val="num" w:pos="540"/>
        </w:tabs>
        <w:ind w:left="540" w:hanging="540"/>
      </w:pPr>
      <w:rPr>
        <w:rFonts w:hint="default"/>
        <w:u w:val="none"/>
      </w:rPr>
    </w:lvl>
    <w:lvl w:ilvl="1">
      <w:start w:val="46"/>
      <w:numFmt w:val="decimal"/>
      <w:lvlText w:val="%1.%2"/>
      <w:lvlJc w:val="left"/>
      <w:pPr>
        <w:tabs>
          <w:tab w:val="num" w:pos="840"/>
        </w:tabs>
        <w:ind w:left="840" w:hanging="540"/>
      </w:pPr>
      <w:rPr>
        <w:rFonts w:hint="default"/>
        <w:u w:val="none"/>
      </w:rPr>
    </w:lvl>
    <w:lvl w:ilvl="2">
      <w:start w:val="2"/>
      <w:numFmt w:val="decimal"/>
      <w:lvlText w:val="%1.%2.%3"/>
      <w:lvlJc w:val="left"/>
      <w:pPr>
        <w:tabs>
          <w:tab w:val="num" w:pos="720"/>
        </w:tabs>
        <w:ind w:left="720" w:hanging="720"/>
      </w:pPr>
      <w:rPr>
        <w:rFonts w:hint="default"/>
        <w:u w:val="none"/>
      </w:rPr>
    </w:lvl>
    <w:lvl w:ilvl="3">
      <w:start w:val="1"/>
      <w:numFmt w:val="decimal"/>
      <w:lvlText w:val="%1.%2.%3.%4"/>
      <w:lvlJc w:val="left"/>
      <w:pPr>
        <w:tabs>
          <w:tab w:val="num" w:pos="1620"/>
        </w:tabs>
        <w:ind w:left="1620" w:hanging="720"/>
      </w:pPr>
      <w:rPr>
        <w:rFonts w:hint="default"/>
        <w:u w:val="none"/>
      </w:rPr>
    </w:lvl>
    <w:lvl w:ilvl="4">
      <w:start w:val="1"/>
      <w:numFmt w:val="decimal"/>
      <w:lvlText w:val="%1.%2.%3.%4.%5"/>
      <w:lvlJc w:val="left"/>
      <w:pPr>
        <w:tabs>
          <w:tab w:val="num" w:pos="2280"/>
        </w:tabs>
        <w:ind w:left="2280" w:hanging="1080"/>
      </w:pPr>
      <w:rPr>
        <w:rFonts w:hint="default"/>
        <w:u w:val="none"/>
      </w:rPr>
    </w:lvl>
    <w:lvl w:ilvl="5">
      <w:start w:val="1"/>
      <w:numFmt w:val="decimal"/>
      <w:lvlText w:val="%1.%2.%3.%4.%5.%6"/>
      <w:lvlJc w:val="left"/>
      <w:pPr>
        <w:tabs>
          <w:tab w:val="num" w:pos="2580"/>
        </w:tabs>
        <w:ind w:left="2580" w:hanging="1080"/>
      </w:pPr>
      <w:rPr>
        <w:rFonts w:hint="default"/>
        <w:u w:val="none"/>
      </w:rPr>
    </w:lvl>
    <w:lvl w:ilvl="6">
      <w:start w:val="1"/>
      <w:numFmt w:val="decimal"/>
      <w:lvlText w:val="%1.%2.%3.%4.%5.%6.%7"/>
      <w:lvlJc w:val="left"/>
      <w:pPr>
        <w:tabs>
          <w:tab w:val="num" w:pos="3240"/>
        </w:tabs>
        <w:ind w:left="3240" w:hanging="1440"/>
      </w:pPr>
      <w:rPr>
        <w:rFonts w:hint="default"/>
        <w:u w:val="none"/>
      </w:rPr>
    </w:lvl>
    <w:lvl w:ilvl="7">
      <w:start w:val="1"/>
      <w:numFmt w:val="decimal"/>
      <w:lvlText w:val="%1.%2.%3.%4.%5.%6.%7.%8"/>
      <w:lvlJc w:val="left"/>
      <w:pPr>
        <w:tabs>
          <w:tab w:val="num" w:pos="3540"/>
        </w:tabs>
        <w:ind w:left="3540" w:hanging="1440"/>
      </w:pPr>
      <w:rPr>
        <w:rFonts w:hint="default"/>
        <w:u w:val="none"/>
      </w:rPr>
    </w:lvl>
    <w:lvl w:ilvl="8">
      <w:start w:val="1"/>
      <w:numFmt w:val="decimal"/>
      <w:lvlText w:val="%1.%2.%3.%4.%5.%6.%7.%8.%9"/>
      <w:lvlJc w:val="left"/>
      <w:pPr>
        <w:tabs>
          <w:tab w:val="num" w:pos="4200"/>
        </w:tabs>
        <w:ind w:left="4200" w:hanging="1800"/>
      </w:pPr>
      <w:rPr>
        <w:rFonts w:hint="default"/>
        <w:u w:val="none"/>
      </w:rPr>
    </w:lvl>
  </w:abstractNum>
  <w:abstractNum w:abstractNumId="36" w15:restartNumberingAfterBreak="0">
    <w:nsid w:val="50367BC0"/>
    <w:multiLevelType w:val="hybridMultilevel"/>
    <w:tmpl w:val="B6CC2E2C"/>
    <w:lvl w:ilvl="0" w:tplc="04090001">
      <w:start w:val="1"/>
      <w:numFmt w:val="bullet"/>
      <w:lvlText w:val=""/>
      <w:lvlJc w:val="left"/>
      <w:pPr>
        <w:tabs>
          <w:tab w:val="num" w:pos="2400"/>
        </w:tabs>
        <w:ind w:left="2400" w:hanging="360"/>
      </w:pPr>
      <w:rPr>
        <w:rFonts w:ascii="Symbol" w:hAnsi="Symbol" w:hint="default"/>
      </w:rPr>
    </w:lvl>
    <w:lvl w:ilvl="1" w:tplc="04090003" w:tentative="1">
      <w:start w:val="1"/>
      <w:numFmt w:val="bullet"/>
      <w:lvlText w:val="o"/>
      <w:lvlJc w:val="left"/>
      <w:pPr>
        <w:tabs>
          <w:tab w:val="num" w:pos="3120"/>
        </w:tabs>
        <w:ind w:left="3120" w:hanging="360"/>
      </w:pPr>
      <w:rPr>
        <w:rFonts w:ascii="Courier New" w:hAnsi="Courier New" w:cs="Courier New" w:hint="default"/>
      </w:rPr>
    </w:lvl>
    <w:lvl w:ilvl="2" w:tplc="04090005" w:tentative="1">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37" w15:restartNumberingAfterBreak="0">
    <w:nsid w:val="517C4EA0"/>
    <w:multiLevelType w:val="hybridMultilevel"/>
    <w:tmpl w:val="2B72281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A13C4D"/>
    <w:multiLevelType w:val="hybridMultilevel"/>
    <w:tmpl w:val="86468D36"/>
    <w:lvl w:ilvl="0" w:tplc="04090001">
      <w:start w:val="1"/>
      <w:numFmt w:val="bullet"/>
      <w:lvlText w:val=""/>
      <w:lvlJc w:val="left"/>
      <w:pPr>
        <w:tabs>
          <w:tab w:val="num" w:pos="2440"/>
        </w:tabs>
        <w:ind w:left="2440" w:hanging="360"/>
      </w:pPr>
      <w:rPr>
        <w:rFonts w:ascii="Symbol" w:hAnsi="Symbol" w:hint="default"/>
      </w:rPr>
    </w:lvl>
    <w:lvl w:ilvl="1" w:tplc="04090003" w:tentative="1">
      <w:start w:val="1"/>
      <w:numFmt w:val="bullet"/>
      <w:lvlText w:val="o"/>
      <w:lvlJc w:val="left"/>
      <w:pPr>
        <w:tabs>
          <w:tab w:val="num" w:pos="3160"/>
        </w:tabs>
        <w:ind w:left="3160" w:hanging="360"/>
      </w:pPr>
      <w:rPr>
        <w:rFonts w:ascii="Courier New" w:hAnsi="Courier New" w:cs="Courier New" w:hint="default"/>
      </w:rPr>
    </w:lvl>
    <w:lvl w:ilvl="2" w:tplc="04090005" w:tentative="1">
      <w:start w:val="1"/>
      <w:numFmt w:val="bullet"/>
      <w:lvlText w:val=""/>
      <w:lvlJc w:val="left"/>
      <w:pPr>
        <w:tabs>
          <w:tab w:val="num" w:pos="3880"/>
        </w:tabs>
        <w:ind w:left="3880" w:hanging="360"/>
      </w:pPr>
      <w:rPr>
        <w:rFonts w:ascii="Wingdings" w:hAnsi="Wingdings" w:hint="default"/>
      </w:rPr>
    </w:lvl>
    <w:lvl w:ilvl="3" w:tplc="04090001" w:tentative="1">
      <w:start w:val="1"/>
      <w:numFmt w:val="bullet"/>
      <w:lvlText w:val=""/>
      <w:lvlJc w:val="left"/>
      <w:pPr>
        <w:tabs>
          <w:tab w:val="num" w:pos="4600"/>
        </w:tabs>
        <w:ind w:left="4600" w:hanging="360"/>
      </w:pPr>
      <w:rPr>
        <w:rFonts w:ascii="Symbol" w:hAnsi="Symbol" w:hint="default"/>
      </w:rPr>
    </w:lvl>
    <w:lvl w:ilvl="4" w:tplc="04090003" w:tentative="1">
      <w:start w:val="1"/>
      <w:numFmt w:val="bullet"/>
      <w:lvlText w:val="o"/>
      <w:lvlJc w:val="left"/>
      <w:pPr>
        <w:tabs>
          <w:tab w:val="num" w:pos="5320"/>
        </w:tabs>
        <w:ind w:left="5320" w:hanging="360"/>
      </w:pPr>
      <w:rPr>
        <w:rFonts w:ascii="Courier New" w:hAnsi="Courier New" w:cs="Courier New" w:hint="default"/>
      </w:rPr>
    </w:lvl>
    <w:lvl w:ilvl="5" w:tplc="04090005" w:tentative="1">
      <w:start w:val="1"/>
      <w:numFmt w:val="bullet"/>
      <w:lvlText w:val=""/>
      <w:lvlJc w:val="left"/>
      <w:pPr>
        <w:tabs>
          <w:tab w:val="num" w:pos="6040"/>
        </w:tabs>
        <w:ind w:left="6040" w:hanging="360"/>
      </w:pPr>
      <w:rPr>
        <w:rFonts w:ascii="Wingdings" w:hAnsi="Wingdings" w:hint="default"/>
      </w:rPr>
    </w:lvl>
    <w:lvl w:ilvl="6" w:tplc="04090001" w:tentative="1">
      <w:start w:val="1"/>
      <w:numFmt w:val="bullet"/>
      <w:lvlText w:val=""/>
      <w:lvlJc w:val="left"/>
      <w:pPr>
        <w:tabs>
          <w:tab w:val="num" w:pos="6760"/>
        </w:tabs>
        <w:ind w:left="6760" w:hanging="360"/>
      </w:pPr>
      <w:rPr>
        <w:rFonts w:ascii="Symbol" w:hAnsi="Symbol" w:hint="default"/>
      </w:rPr>
    </w:lvl>
    <w:lvl w:ilvl="7" w:tplc="04090003" w:tentative="1">
      <w:start w:val="1"/>
      <w:numFmt w:val="bullet"/>
      <w:lvlText w:val="o"/>
      <w:lvlJc w:val="left"/>
      <w:pPr>
        <w:tabs>
          <w:tab w:val="num" w:pos="7480"/>
        </w:tabs>
        <w:ind w:left="7480" w:hanging="360"/>
      </w:pPr>
      <w:rPr>
        <w:rFonts w:ascii="Courier New" w:hAnsi="Courier New" w:cs="Courier New" w:hint="default"/>
      </w:rPr>
    </w:lvl>
    <w:lvl w:ilvl="8" w:tplc="04090005" w:tentative="1">
      <w:start w:val="1"/>
      <w:numFmt w:val="bullet"/>
      <w:lvlText w:val=""/>
      <w:lvlJc w:val="left"/>
      <w:pPr>
        <w:tabs>
          <w:tab w:val="num" w:pos="8200"/>
        </w:tabs>
        <w:ind w:left="8200" w:hanging="360"/>
      </w:pPr>
      <w:rPr>
        <w:rFonts w:ascii="Wingdings" w:hAnsi="Wingdings" w:hint="default"/>
      </w:rPr>
    </w:lvl>
  </w:abstractNum>
  <w:abstractNum w:abstractNumId="39" w15:restartNumberingAfterBreak="0">
    <w:nsid w:val="546976CB"/>
    <w:multiLevelType w:val="hybridMultilevel"/>
    <w:tmpl w:val="EF60C2D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54AF17BA"/>
    <w:multiLevelType w:val="hybridMultilevel"/>
    <w:tmpl w:val="D82A3C68"/>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41" w15:restartNumberingAfterBreak="0">
    <w:nsid w:val="552530C4"/>
    <w:multiLevelType w:val="multilevel"/>
    <w:tmpl w:val="CD863156"/>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131607C"/>
    <w:multiLevelType w:val="hybridMultilevel"/>
    <w:tmpl w:val="4B86D2CC"/>
    <w:lvl w:ilvl="0" w:tplc="04090001">
      <w:start w:val="1"/>
      <w:numFmt w:val="bullet"/>
      <w:lvlText w:val=""/>
      <w:lvlJc w:val="left"/>
      <w:pPr>
        <w:tabs>
          <w:tab w:val="num" w:pos="2760"/>
        </w:tabs>
        <w:ind w:left="2760" w:hanging="360"/>
      </w:pPr>
      <w:rPr>
        <w:rFonts w:ascii="Symbol" w:hAnsi="Symbol" w:hint="default"/>
      </w:rPr>
    </w:lvl>
    <w:lvl w:ilvl="1" w:tplc="04090003" w:tentative="1">
      <w:start w:val="1"/>
      <w:numFmt w:val="bullet"/>
      <w:lvlText w:val="o"/>
      <w:lvlJc w:val="left"/>
      <w:pPr>
        <w:tabs>
          <w:tab w:val="num" w:pos="3480"/>
        </w:tabs>
        <w:ind w:left="3480" w:hanging="360"/>
      </w:pPr>
      <w:rPr>
        <w:rFonts w:ascii="Courier New" w:hAnsi="Courier New" w:cs="Courier New" w:hint="default"/>
      </w:rPr>
    </w:lvl>
    <w:lvl w:ilvl="2" w:tplc="04090005" w:tentative="1">
      <w:start w:val="1"/>
      <w:numFmt w:val="bullet"/>
      <w:lvlText w:val=""/>
      <w:lvlJc w:val="left"/>
      <w:pPr>
        <w:tabs>
          <w:tab w:val="num" w:pos="4200"/>
        </w:tabs>
        <w:ind w:left="4200" w:hanging="360"/>
      </w:pPr>
      <w:rPr>
        <w:rFonts w:ascii="Wingdings" w:hAnsi="Wingdings" w:hint="default"/>
      </w:rPr>
    </w:lvl>
    <w:lvl w:ilvl="3" w:tplc="04090001" w:tentative="1">
      <w:start w:val="1"/>
      <w:numFmt w:val="bullet"/>
      <w:lvlText w:val=""/>
      <w:lvlJc w:val="left"/>
      <w:pPr>
        <w:tabs>
          <w:tab w:val="num" w:pos="4920"/>
        </w:tabs>
        <w:ind w:left="4920" w:hanging="360"/>
      </w:pPr>
      <w:rPr>
        <w:rFonts w:ascii="Symbol" w:hAnsi="Symbol" w:hint="default"/>
      </w:rPr>
    </w:lvl>
    <w:lvl w:ilvl="4" w:tplc="04090003" w:tentative="1">
      <w:start w:val="1"/>
      <w:numFmt w:val="bullet"/>
      <w:lvlText w:val="o"/>
      <w:lvlJc w:val="left"/>
      <w:pPr>
        <w:tabs>
          <w:tab w:val="num" w:pos="5640"/>
        </w:tabs>
        <w:ind w:left="5640" w:hanging="360"/>
      </w:pPr>
      <w:rPr>
        <w:rFonts w:ascii="Courier New" w:hAnsi="Courier New" w:cs="Courier New" w:hint="default"/>
      </w:rPr>
    </w:lvl>
    <w:lvl w:ilvl="5" w:tplc="04090005" w:tentative="1">
      <w:start w:val="1"/>
      <w:numFmt w:val="bullet"/>
      <w:lvlText w:val=""/>
      <w:lvlJc w:val="left"/>
      <w:pPr>
        <w:tabs>
          <w:tab w:val="num" w:pos="6360"/>
        </w:tabs>
        <w:ind w:left="6360" w:hanging="360"/>
      </w:pPr>
      <w:rPr>
        <w:rFonts w:ascii="Wingdings" w:hAnsi="Wingdings" w:hint="default"/>
      </w:rPr>
    </w:lvl>
    <w:lvl w:ilvl="6" w:tplc="04090001" w:tentative="1">
      <w:start w:val="1"/>
      <w:numFmt w:val="bullet"/>
      <w:lvlText w:val=""/>
      <w:lvlJc w:val="left"/>
      <w:pPr>
        <w:tabs>
          <w:tab w:val="num" w:pos="7080"/>
        </w:tabs>
        <w:ind w:left="7080" w:hanging="360"/>
      </w:pPr>
      <w:rPr>
        <w:rFonts w:ascii="Symbol" w:hAnsi="Symbol" w:hint="default"/>
      </w:rPr>
    </w:lvl>
    <w:lvl w:ilvl="7" w:tplc="04090003" w:tentative="1">
      <w:start w:val="1"/>
      <w:numFmt w:val="bullet"/>
      <w:lvlText w:val="o"/>
      <w:lvlJc w:val="left"/>
      <w:pPr>
        <w:tabs>
          <w:tab w:val="num" w:pos="7800"/>
        </w:tabs>
        <w:ind w:left="7800" w:hanging="360"/>
      </w:pPr>
      <w:rPr>
        <w:rFonts w:ascii="Courier New" w:hAnsi="Courier New" w:cs="Courier New" w:hint="default"/>
      </w:rPr>
    </w:lvl>
    <w:lvl w:ilvl="8" w:tplc="04090005" w:tentative="1">
      <w:start w:val="1"/>
      <w:numFmt w:val="bullet"/>
      <w:lvlText w:val=""/>
      <w:lvlJc w:val="left"/>
      <w:pPr>
        <w:tabs>
          <w:tab w:val="num" w:pos="8520"/>
        </w:tabs>
        <w:ind w:left="8520" w:hanging="360"/>
      </w:pPr>
      <w:rPr>
        <w:rFonts w:ascii="Wingdings" w:hAnsi="Wingdings" w:hint="default"/>
      </w:rPr>
    </w:lvl>
  </w:abstractNum>
  <w:abstractNum w:abstractNumId="43" w15:restartNumberingAfterBreak="0">
    <w:nsid w:val="640B43AD"/>
    <w:multiLevelType w:val="hybridMultilevel"/>
    <w:tmpl w:val="2C367ED0"/>
    <w:lvl w:ilvl="0" w:tplc="F18C0952">
      <w:start w:val="1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892697A"/>
    <w:multiLevelType w:val="hybridMultilevel"/>
    <w:tmpl w:val="EC4CB2F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45" w15:restartNumberingAfterBreak="0">
    <w:nsid w:val="694F53CB"/>
    <w:multiLevelType w:val="hybridMultilevel"/>
    <w:tmpl w:val="2520B73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434685"/>
    <w:multiLevelType w:val="hybridMultilevel"/>
    <w:tmpl w:val="2304D6B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7" w15:restartNumberingAfterBreak="0">
    <w:nsid w:val="7DCA0685"/>
    <w:multiLevelType w:val="multilevel"/>
    <w:tmpl w:val="AD309E08"/>
    <w:lvl w:ilvl="0">
      <w:start w:val="2"/>
      <w:numFmt w:val="decimal"/>
      <w:lvlText w:val="%1"/>
      <w:lvlJc w:val="left"/>
      <w:pPr>
        <w:tabs>
          <w:tab w:val="num" w:pos="690"/>
        </w:tabs>
        <w:ind w:left="690" w:hanging="690"/>
      </w:pPr>
      <w:rPr>
        <w:rFonts w:hint="default"/>
        <w:u w:val="none"/>
      </w:rPr>
    </w:lvl>
    <w:lvl w:ilvl="1">
      <w:start w:val="7"/>
      <w:numFmt w:val="decimal"/>
      <w:lvlText w:val="%1.%2"/>
      <w:lvlJc w:val="left"/>
      <w:pPr>
        <w:tabs>
          <w:tab w:val="num" w:pos="990"/>
        </w:tabs>
        <w:ind w:left="990" w:hanging="690"/>
      </w:pPr>
      <w:rPr>
        <w:rFonts w:hint="default"/>
        <w:u w:val="none"/>
      </w:rPr>
    </w:lvl>
    <w:lvl w:ilvl="2">
      <w:start w:val="2"/>
      <w:numFmt w:val="decimal"/>
      <w:lvlText w:val="%1.%2.%3"/>
      <w:lvlJc w:val="left"/>
      <w:pPr>
        <w:tabs>
          <w:tab w:val="num" w:pos="1710"/>
        </w:tabs>
        <w:ind w:left="1710" w:hanging="720"/>
      </w:pPr>
      <w:rPr>
        <w:rFonts w:hint="default"/>
        <w:u w:val="none"/>
      </w:rPr>
    </w:lvl>
    <w:lvl w:ilvl="3">
      <w:start w:val="1"/>
      <w:numFmt w:val="decimal"/>
      <w:lvlText w:val="%1.%2.%3.%4"/>
      <w:lvlJc w:val="left"/>
      <w:pPr>
        <w:tabs>
          <w:tab w:val="num" w:pos="1980"/>
        </w:tabs>
        <w:ind w:left="1980" w:hanging="1080"/>
      </w:pPr>
      <w:rPr>
        <w:rFonts w:hint="default"/>
        <w:u w:val="none"/>
      </w:rPr>
    </w:lvl>
    <w:lvl w:ilvl="4">
      <w:start w:val="1"/>
      <w:numFmt w:val="decimal"/>
      <w:lvlText w:val="%1.%2.%3.%4.%5"/>
      <w:lvlJc w:val="left"/>
      <w:pPr>
        <w:tabs>
          <w:tab w:val="num" w:pos="2280"/>
        </w:tabs>
        <w:ind w:left="2280" w:hanging="1080"/>
      </w:pPr>
      <w:rPr>
        <w:rFonts w:hint="default"/>
        <w:u w:val="none"/>
      </w:rPr>
    </w:lvl>
    <w:lvl w:ilvl="5">
      <w:start w:val="1"/>
      <w:numFmt w:val="decimal"/>
      <w:lvlText w:val="%1.%2.%3.%4.%5.%6"/>
      <w:lvlJc w:val="left"/>
      <w:pPr>
        <w:tabs>
          <w:tab w:val="num" w:pos="2940"/>
        </w:tabs>
        <w:ind w:left="2940" w:hanging="1440"/>
      </w:pPr>
      <w:rPr>
        <w:rFonts w:hint="default"/>
        <w:u w:val="none"/>
      </w:rPr>
    </w:lvl>
    <w:lvl w:ilvl="6">
      <w:start w:val="1"/>
      <w:numFmt w:val="decimal"/>
      <w:lvlText w:val="%1.%2.%3.%4.%5.%6.%7"/>
      <w:lvlJc w:val="left"/>
      <w:pPr>
        <w:tabs>
          <w:tab w:val="num" w:pos="3240"/>
        </w:tabs>
        <w:ind w:left="3240" w:hanging="1440"/>
      </w:pPr>
      <w:rPr>
        <w:rFonts w:hint="default"/>
        <w:u w:val="none"/>
      </w:rPr>
    </w:lvl>
    <w:lvl w:ilvl="7">
      <w:start w:val="1"/>
      <w:numFmt w:val="decimal"/>
      <w:lvlText w:val="%1.%2.%3.%4.%5.%6.%7.%8"/>
      <w:lvlJc w:val="left"/>
      <w:pPr>
        <w:tabs>
          <w:tab w:val="num" w:pos="3900"/>
        </w:tabs>
        <w:ind w:left="3900" w:hanging="1800"/>
      </w:pPr>
      <w:rPr>
        <w:rFonts w:hint="default"/>
        <w:u w:val="none"/>
      </w:rPr>
    </w:lvl>
    <w:lvl w:ilvl="8">
      <w:start w:val="1"/>
      <w:numFmt w:val="decimal"/>
      <w:lvlText w:val="%1.%2.%3.%4.%5.%6.%7.%8.%9"/>
      <w:lvlJc w:val="left"/>
      <w:pPr>
        <w:tabs>
          <w:tab w:val="num" w:pos="4200"/>
        </w:tabs>
        <w:ind w:left="4200" w:hanging="1800"/>
      </w:pPr>
      <w:rPr>
        <w:rFonts w:hint="default"/>
        <w:u w:val="none"/>
      </w:rPr>
    </w:lvl>
  </w:abstractNum>
  <w:abstractNum w:abstractNumId="48" w15:restartNumberingAfterBreak="0">
    <w:nsid w:val="7F455815"/>
    <w:multiLevelType w:val="hybridMultilevel"/>
    <w:tmpl w:val="64DA6A9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49" w15:restartNumberingAfterBreak="0">
    <w:nsid w:val="7F7C0CCF"/>
    <w:multiLevelType w:val="multilevel"/>
    <w:tmpl w:val="3DF44B7C"/>
    <w:lvl w:ilvl="0">
      <w:start w:val="4"/>
      <w:numFmt w:val="decimal"/>
      <w:lvlText w:val="%1"/>
      <w:lvlJc w:val="left"/>
      <w:pPr>
        <w:tabs>
          <w:tab w:val="num" w:pos="390"/>
        </w:tabs>
        <w:ind w:left="390" w:hanging="390"/>
      </w:pPr>
      <w:rPr>
        <w:rFonts w:hint="default"/>
      </w:rPr>
    </w:lvl>
    <w:lvl w:ilvl="1">
      <w:start w:val="31"/>
      <w:numFmt w:val="decimal"/>
      <w:lvlText w:val="%1.%2"/>
      <w:lvlJc w:val="left"/>
      <w:pPr>
        <w:tabs>
          <w:tab w:val="num" w:pos="390"/>
        </w:tabs>
        <w:ind w:left="390" w:hanging="390"/>
      </w:pPr>
      <w:rPr>
        <w:rFonts w:hint="default"/>
      </w:rPr>
    </w:lvl>
    <w:lvl w:ilvl="2">
      <w:start w:val="1"/>
      <w:numFmt w:val="decimal"/>
      <w:lvlText w:val="%1.%2.%3"/>
      <w:lvlJc w:val="left"/>
      <w:pPr>
        <w:tabs>
          <w:tab w:val="num" w:pos="60"/>
        </w:tabs>
        <w:ind w:left="60" w:hanging="720"/>
      </w:pPr>
      <w:rPr>
        <w:rFonts w:hint="default"/>
      </w:rPr>
    </w:lvl>
    <w:lvl w:ilvl="3">
      <w:start w:val="1"/>
      <w:numFmt w:val="decimal"/>
      <w:lvlText w:val="%1.%2.%3.%4"/>
      <w:lvlJc w:val="left"/>
      <w:pPr>
        <w:tabs>
          <w:tab w:val="num" w:pos="-270"/>
        </w:tabs>
        <w:ind w:left="-270" w:hanging="720"/>
      </w:pPr>
      <w:rPr>
        <w:rFonts w:hint="default"/>
      </w:rPr>
    </w:lvl>
    <w:lvl w:ilvl="4">
      <w:start w:val="1"/>
      <w:numFmt w:val="decimal"/>
      <w:lvlText w:val="%1.%2.%3.%4.%5"/>
      <w:lvlJc w:val="left"/>
      <w:pPr>
        <w:tabs>
          <w:tab w:val="num" w:pos="-240"/>
        </w:tabs>
        <w:ind w:left="-240" w:hanging="1080"/>
      </w:pPr>
      <w:rPr>
        <w:rFonts w:hint="default"/>
      </w:rPr>
    </w:lvl>
    <w:lvl w:ilvl="5">
      <w:start w:val="1"/>
      <w:numFmt w:val="decimal"/>
      <w:lvlText w:val="%1.%2.%3.%4.%5.%6"/>
      <w:lvlJc w:val="left"/>
      <w:pPr>
        <w:tabs>
          <w:tab w:val="num" w:pos="-570"/>
        </w:tabs>
        <w:ind w:left="-570" w:hanging="1080"/>
      </w:pPr>
      <w:rPr>
        <w:rFonts w:hint="default"/>
      </w:rPr>
    </w:lvl>
    <w:lvl w:ilvl="6">
      <w:start w:val="1"/>
      <w:numFmt w:val="decimal"/>
      <w:lvlText w:val="%1.%2.%3.%4.%5.%6.%7"/>
      <w:lvlJc w:val="left"/>
      <w:pPr>
        <w:tabs>
          <w:tab w:val="num" w:pos="-540"/>
        </w:tabs>
        <w:ind w:left="-540" w:hanging="1440"/>
      </w:pPr>
      <w:rPr>
        <w:rFonts w:hint="default"/>
      </w:rPr>
    </w:lvl>
    <w:lvl w:ilvl="7">
      <w:start w:val="1"/>
      <w:numFmt w:val="decimal"/>
      <w:lvlText w:val="%1.%2.%3.%4.%5.%6.%7.%8"/>
      <w:lvlJc w:val="left"/>
      <w:pPr>
        <w:tabs>
          <w:tab w:val="num" w:pos="-870"/>
        </w:tabs>
        <w:ind w:left="-870" w:hanging="1440"/>
      </w:pPr>
      <w:rPr>
        <w:rFonts w:hint="default"/>
      </w:rPr>
    </w:lvl>
    <w:lvl w:ilvl="8">
      <w:start w:val="1"/>
      <w:numFmt w:val="decimal"/>
      <w:lvlText w:val="%1.%2.%3.%4.%5.%6.%7.%8.%9"/>
      <w:lvlJc w:val="left"/>
      <w:pPr>
        <w:tabs>
          <w:tab w:val="num" w:pos="-840"/>
        </w:tabs>
        <w:ind w:left="-840" w:hanging="1800"/>
      </w:pPr>
      <w:rPr>
        <w:rFonts w:hint="default"/>
      </w:rPr>
    </w:lvl>
  </w:abstractNum>
  <w:num w:numId="1">
    <w:abstractNumId w:val="2"/>
  </w:num>
  <w:num w:numId="2">
    <w:abstractNumId w:val="44"/>
  </w:num>
  <w:num w:numId="3">
    <w:abstractNumId w:val="25"/>
  </w:num>
  <w:num w:numId="4">
    <w:abstractNumId w:val="5"/>
  </w:num>
  <w:num w:numId="5">
    <w:abstractNumId w:val="47"/>
  </w:num>
  <w:num w:numId="6">
    <w:abstractNumId w:val="36"/>
  </w:num>
  <w:num w:numId="7">
    <w:abstractNumId w:val="31"/>
  </w:num>
  <w:num w:numId="8">
    <w:abstractNumId w:val="28"/>
  </w:num>
  <w:num w:numId="9">
    <w:abstractNumId w:val="11"/>
  </w:num>
  <w:num w:numId="10">
    <w:abstractNumId w:val="40"/>
  </w:num>
  <w:num w:numId="11">
    <w:abstractNumId w:val="14"/>
  </w:num>
  <w:num w:numId="12">
    <w:abstractNumId w:val="8"/>
  </w:num>
  <w:num w:numId="13">
    <w:abstractNumId w:val="23"/>
  </w:num>
  <w:num w:numId="14">
    <w:abstractNumId w:val="27"/>
  </w:num>
  <w:num w:numId="15">
    <w:abstractNumId w:val="3"/>
  </w:num>
  <w:num w:numId="16">
    <w:abstractNumId w:val="21"/>
  </w:num>
  <w:num w:numId="17">
    <w:abstractNumId w:val="15"/>
  </w:num>
  <w:num w:numId="18">
    <w:abstractNumId w:val="0"/>
  </w:num>
  <w:num w:numId="19">
    <w:abstractNumId w:val="12"/>
  </w:num>
  <w:num w:numId="20">
    <w:abstractNumId w:val="38"/>
  </w:num>
  <w:num w:numId="21">
    <w:abstractNumId w:val="42"/>
  </w:num>
  <w:num w:numId="22">
    <w:abstractNumId w:val="30"/>
  </w:num>
  <w:num w:numId="23">
    <w:abstractNumId w:val="33"/>
  </w:num>
  <w:num w:numId="24">
    <w:abstractNumId w:val="17"/>
  </w:num>
  <w:num w:numId="25">
    <w:abstractNumId w:val="37"/>
  </w:num>
  <w:num w:numId="26">
    <w:abstractNumId w:val="32"/>
  </w:num>
  <w:num w:numId="27">
    <w:abstractNumId w:val="39"/>
  </w:num>
  <w:num w:numId="28">
    <w:abstractNumId w:val="46"/>
  </w:num>
  <w:num w:numId="29">
    <w:abstractNumId w:val="16"/>
  </w:num>
  <w:num w:numId="30">
    <w:abstractNumId w:val="26"/>
  </w:num>
  <w:num w:numId="31">
    <w:abstractNumId w:val="49"/>
  </w:num>
  <w:num w:numId="32">
    <w:abstractNumId w:val="10"/>
  </w:num>
  <w:num w:numId="33">
    <w:abstractNumId w:val="22"/>
  </w:num>
  <w:num w:numId="34">
    <w:abstractNumId w:val="18"/>
  </w:num>
  <w:num w:numId="35">
    <w:abstractNumId w:val="35"/>
  </w:num>
  <w:num w:numId="36">
    <w:abstractNumId w:val="24"/>
  </w:num>
  <w:num w:numId="37">
    <w:abstractNumId w:val="20"/>
  </w:num>
  <w:num w:numId="38">
    <w:abstractNumId w:val="13"/>
  </w:num>
  <w:num w:numId="39">
    <w:abstractNumId w:val="1"/>
  </w:num>
  <w:num w:numId="40">
    <w:abstractNumId w:val="29"/>
  </w:num>
  <w:num w:numId="41">
    <w:abstractNumId w:val="41"/>
  </w:num>
  <w:num w:numId="42">
    <w:abstractNumId w:val="9"/>
  </w:num>
  <w:num w:numId="43">
    <w:abstractNumId w:val="4"/>
  </w:num>
  <w:num w:numId="44">
    <w:abstractNumId w:val="48"/>
  </w:num>
  <w:num w:numId="45">
    <w:abstractNumId w:val="19"/>
  </w:num>
  <w:num w:numId="46">
    <w:abstractNumId w:val="7"/>
  </w:num>
  <w:num w:numId="47">
    <w:abstractNumId w:val="6"/>
  </w:num>
  <w:num w:numId="48">
    <w:abstractNumId w:val="45"/>
  </w:num>
  <w:num w:numId="49">
    <w:abstractNumId w:val="34"/>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6B"/>
    <w:rsid w:val="000243D0"/>
    <w:rsid w:val="000621E6"/>
    <w:rsid w:val="0009373F"/>
    <w:rsid w:val="000C0A17"/>
    <w:rsid w:val="000F3781"/>
    <w:rsid w:val="000F6AC1"/>
    <w:rsid w:val="0011756B"/>
    <w:rsid w:val="001336C7"/>
    <w:rsid w:val="00140E41"/>
    <w:rsid w:val="00146155"/>
    <w:rsid w:val="00177D1F"/>
    <w:rsid w:val="00183BEA"/>
    <w:rsid w:val="00193726"/>
    <w:rsid w:val="001B757F"/>
    <w:rsid w:val="001E2686"/>
    <w:rsid w:val="002003FB"/>
    <w:rsid w:val="00230883"/>
    <w:rsid w:val="00243A2E"/>
    <w:rsid w:val="00251B91"/>
    <w:rsid w:val="00272A29"/>
    <w:rsid w:val="002E00BB"/>
    <w:rsid w:val="002F69FE"/>
    <w:rsid w:val="00303EDB"/>
    <w:rsid w:val="00366F35"/>
    <w:rsid w:val="003861B7"/>
    <w:rsid w:val="00393E4A"/>
    <w:rsid w:val="003A2505"/>
    <w:rsid w:val="003A4379"/>
    <w:rsid w:val="003C3AC3"/>
    <w:rsid w:val="003F5258"/>
    <w:rsid w:val="0044430D"/>
    <w:rsid w:val="00497FE9"/>
    <w:rsid w:val="004E0EDF"/>
    <w:rsid w:val="00504AF6"/>
    <w:rsid w:val="00515079"/>
    <w:rsid w:val="00570EEF"/>
    <w:rsid w:val="005D762C"/>
    <w:rsid w:val="005F73FC"/>
    <w:rsid w:val="00603711"/>
    <w:rsid w:val="006C32FF"/>
    <w:rsid w:val="006D57FE"/>
    <w:rsid w:val="006D7088"/>
    <w:rsid w:val="006F0A1B"/>
    <w:rsid w:val="007210D7"/>
    <w:rsid w:val="00756718"/>
    <w:rsid w:val="007574CB"/>
    <w:rsid w:val="00761DB2"/>
    <w:rsid w:val="00766802"/>
    <w:rsid w:val="00767718"/>
    <w:rsid w:val="00785785"/>
    <w:rsid w:val="0079404E"/>
    <w:rsid w:val="0079406E"/>
    <w:rsid w:val="007F69B2"/>
    <w:rsid w:val="008254B2"/>
    <w:rsid w:val="00852FCE"/>
    <w:rsid w:val="00856F71"/>
    <w:rsid w:val="008664FC"/>
    <w:rsid w:val="00892451"/>
    <w:rsid w:val="00963293"/>
    <w:rsid w:val="009961DC"/>
    <w:rsid w:val="009B5E78"/>
    <w:rsid w:val="009B75BD"/>
    <w:rsid w:val="009F36B1"/>
    <w:rsid w:val="00A017C9"/>
    <w:rsid w:val="00A26335"/>
    <w:rsid w:val="00A5319A"/>
    <w:rsid w:val="00A66583"/>
    <w:rsid w:val="00A83EEE"/>
    <w:rsid w:val="00B0166A"/>
    <w:rsid w:val="00B21962"/>
    <w:rsid w:val="00B34C51"/>
    <w:rsid w:val="00B456EE"/>
    <w:rsid w:val="00B471C6"/>
    <w:rsid w:val="00BB771D"/>
    <w:rsid w:val="00BC3CCD"/>
    <w:rsid w:val="00BC48FF"/>
    <w:rsid w:val="00BC5D94"/>
    <w:rsid w:val="00BF105F"/>
    <w:rsid w:val="00BF6B1A"/>
    <w:rsid w:val="00C01339"/>
    <w:rsid w:val="00C415F7"/>
    <w:rsid w:val="00C471C3"/>
    <w:rsid w:val="00CB7051"/>
    <w:rsid w:val="00CC7AB6"/>
    <w:rsid w:val="00CD7562"/>
    <w:rsid w:val="00CD7B40"/>
    <w:rsid w:val="00CF1A6E"/>
    <w:rsid w:val="00D1014F"/>
    <w:rsid w:val="00D33684"/>
    <w:rsid w:val="00D81477"/>
    <w:rsid w:val="00D916E1"/>
    <w:rsid w:val="00DA322C"/>
    <w:rsid w:val="00DE2C11"/>
    <w:rsid w:val="00E62C89"/>
    <w:rsid w:val="00E63395"/>
    <w:rsid w:val="00E84613"/>
    <w:rsid w:val="00EA0498"/>
    <w:rsid w:val="00F24960"/>
    <w:rsid w:val="00F37F1A"/>
    <w:rsid w:val="00F4616D"/>
    <w:rsid w:val="00F75F66"/>
    <w:rsid w:val="00F86F5D"/>
    <w:rsid w:val="00FA52AA"/>
    <w:rsid w:val="00FC45A5"/>
    <w:rsid w:val="00FC77E1"/>
    <w:rsid w:val="00FF2A88"/>
    <w:rsid w:val="00FF4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7DFD"/>
  <w15:docId w15:val="{DDB79F71-C6B9-4C09-9B1E-7FFF2602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1756B"/>
    <w:pPr>
      <w:keepNext/>
      <w:tabs>
        <w:tab w:val="left" w:pos="720"/>
        <w:tab w:val="left" w:pos="3240"/>
        <w:tab w:val="left" w:pos="7020"/>
      </w:tabs>
      <w:spacing w:line="240" w:lineRule="exact"/>
      <w:ind w:left="1080" w:right="-720"/>
      <w:outlineLvl w:val="0"/>
    </w:pPr>
    <w:rPr>
      <w:szCs w:val="20"/>
    </w:rPr>
  </w:style>
  <w:style w:type="paragraph" w:styleId="Heading2">
    <w:name w:val="heading 2"/>
    <w:basedOn w:val="Normal"/>
    <w:next w:val="Normal"/>
    <w:link w:val="Heading2Char"/>
    <w:qFormat/>
    <w:rsid w:val="0011756B"/>
    <w:pPr>
      <w:keepNext/>
      <w:ind w:left="-108"/>
      <w:outlineLvl w:val="1"/>
    </w:pPr>
    <w:rPr>
      <w:rFonts w:ascii="Arial Narrow" w:hAnsi="Arial Narrow"/>
      <w:b/>
      <w:sz w:val="18"/>
      <w:szCs w:val="20"/>
    </w:rPr>
  </w:style>
  <w:style w:type="paragraph" w:styleId="Heading3">
    <w:name w:val="heading 3"/>
    <w:basedOn w:val="Normal"/>
    <w:next w:val="Normal"/>
    <w:link w:val="Heading3Char"/>
    <w:qFormat/>
    <w:rsid w:val="0011756B"/>
    <w:pPr>
      <w:keepNext/>
      <w:widowControl w:val="0"/>
      <w:tabs>
        <w:tab w:val="center" w:pos="5256"/>
      </w:tabs>
      <w:suppressAutoHyphens/>
      <w:jc w:val="center"/>
      <w:outlineLvl w:val="2"/>
    </w:pPr>
    <w:rPr>
      <w:b/>
      <w:snapToGrid w:val="0"/>
      <w:spacing w:val="-2"/>
      <w:sz w:val="20"/>
      <w:szCs w:val="20"/>
    </w:rPr>
  </w:style>
  <w:style w:type="paragraph" w:styleId="Heading4">
    <w:name w:val="heading 4"/>
    <w:basedOn w:val="Normal"/>
    <w:next w:val="Normal"/>
    <w:link w:val="Heading4Char"/>
    <w:qFormat/>
    <w:rsid w:val="0011756B"/>
    <w:pPr>
      <w:keepNext/>
      <w:tabs>
        <w:tab w:val="left" w:pos="720"/>
      </w:tabs>
      <w:spacing w:line="360" w:lineRule="exact"/>
      <w:ind w:left="1080"/>
      <w:outlineLvl w:val="3"/>
    </w:pPr>
    <w:rPr>
      <w:szCs w:val="20"/>
    </w:rPr>
  </w:style>
  <w:style w:type="paragraph" w:styleId="Heading5">
    <w:name w:val="heading 5"/>
    <w:basedOn w:val="Normal"/>
    <w:next w:val="Normal"/>
    <w:link w:val="Heading5Char"/>
    <w:qFormat/>
    <w:rsid w:val="0011756B"/>
    <w:pPr>
      <w:keepNext/>
      <w:tabs>
        <w:tab w:val="left" w:pos="900"/>
        <w:tab w:val="left" w:pos="2340"/>
        <w:tab w:val="left" w:pos="2430"/>
        <w:tab w:val="left" w:pos="2970"/>
        <w:tab w:val="left" w:pos="3060"/>
        <w:tab w:val="left" w:pos="3600"/>
        <w:tab w:val="left" w:pos="3780"/>
        <w:tab w:val="left" w:pos="5040"/>
        <w:tab w:val="left" w:pos="6570"/>
        <w:tab w:val="left" w:pos="7650"/>
      </w:tabs>
      <w:outlineLvl w:val="4"/>
    </w:pPr>
    <w:rPr>
      <w:color w:val="FF0000"/>
      <w:sz w:val="1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56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11756B"/>
    <w:rPr>
      <w:rFonts w:ascii="Arial Narrow" w:eastAsia="Times New Roman" w:hAnsi="Arial Narrow" w:cs="Times New Roman"/>
      <w:b/>
      <w:sz w:val="18"/>
      <w:szCs w:val="20"/>
    </w:rPr>
  </w:style>
  <w:style w:type="character" w:customStyle="1" w:styleId="Heading3Char">
    <w:name w:val="Heading 3 Char"/>
    <w:basedOn w:val="DefaultParagraphFont"/>
    <w:link w:val="Heading3"/>
    <w:rsid w:val="0011756B"/>
    <w:rPr>
      <w:rFonts w:ascii="Times New Roman" w:eastAsia="Times New Roman" w:hAnsi="Times New Roman" w:cs="Times New Roman"/>
      <w:b/>
      <w:snapToGrid w:val="0"/>
      <w:spacing w:val="-2"/>
      <w:sz w:val="20"/>
      <w:szCs w:val="20"/>
    </w:rPr>
  </w:style>
  <w:style w:type="character" w:customStyle="1" w:styleId="Heading4Char">
    <w:name w:val="Heading 4 Char"/>
    <w:basedOn w:val="DefaultParagraphFont"/>
    <w:link w:val="Heading4"/>
    <w:rsid w:val="0011756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11756B"/>
    <w:rPr>
      <w:rFonts w:ascii="Times New Roman" w:eastAsia="Times New Roman" w:hAnsi="Times New Roman" w:cs="Times New Roman"/>
      <w:color w:val="FF0000"/>
      <w:sz w:val="16"/>
      <w:szCs w:val="20"/>
      <w:u w:val="single"/>
    </w:rPr>
  </w:style>
  <w:style w:type="paragraph" w:styleId="Header">
    <w:name w:val="header"/>
    <w:basedOn w:val="Normal"/>
    <w:link w:val="HeaderChar"/>
    <w:uiPriority w:val="99"/>
    <w:rsid w:val="0011756B"/>
    <w:pPr>
      <w:widowControl w:val="0"/>
      <w:tabs>
        <w:tab w:val="center" w:pos="4320"/>
        <w:tab w:val="right" w:pos="8640"/>
      </w:tabs>
      <w:autoSpaceDE w:val="0"/>
      <w:autoSpaceDN w:val="0"/>
      <w:adjustRightInd w:val="0"/>
    </w:pPr>
    <w:rPr>
      <w:rFonts w:ascii="Courier" w:hAnsi="Courier"/>
      <w:sz w:val="20"/>
    </w:rPr>
  </w:style>
  <w:style w:type="character" w:customStyle="1" w:styleId="HeaderChar">
    <w:name w:val="Header Char"/>
    <w:basedOn w:val="DefaultParagraphFont"/>
    <w:link w:val="Header"/>
    <w:uiPriority w:val="99"/>
    <w:rsid w:val="0011756B"/>
    <w:rPr>
      <w:rFonts w:ascii="Courier" w:eastAsia="Times New Roman" w:hAnsi="Courier" w:cs="Times New Roman"/>
      <w:sz w:val="20"/>
      <w:szCs w:val="24"/>
    </w:rPr>
  </w:style>
  <w:style w:type="paragraph" w:styleId="Footer">
    <w:name w:val="footer"/>
    <w:basedOn w:val="Normal"/>
    <w:link w:val="FooterChar"/>
    <w:uiPriority w:val="99"/>
    <w:rsid w:val="0011756B"/>
    <w:pPr>
      <w:tabs>
        <w:tab w:val="center" w:pos="4320"/>
        <w:tab w:val="right" w:pos="8640"/>
      </w:tabs>
    </w:pPr>
  </w:style>
  <w:style w:type="character" w:customStyle="1" w:styleId="FooterChar">
    <w:name w:val="Footer Char"/>
    <w:basedOn w:val="DefaultParagraphFont"/>
    <w:link w:val="Footer"/>
    <w:uiPriority w:val="99"/>
    <w:rsid w:val="0011756B"/>
    <w:rPr>
      <w:rFonts w:ascii="Times New Roman" w:eastAsia="Times New Roman" w:hAnsi="Times New Roman" w:cs="Times New Roman"/>
      <w:sz w:val="24"/>
      <w:szCs w:val="24"/>
    </w:rPr>
  </w:style>
  <w:style w:type="character" w:styleId="PageNumber">
    <w:name w:val="page number"/>
    <w:basedOn w:val="DefaultParagraphFont"/>
    <w:rsid w:val="0011756B"/>
  </w:style>
  <w:style w:type="paragraph" w:styleId="BalloonText">
    <w:name w:val="Balloon Text"/>
    <w:basedOn w:val="Normal"/>
    <w:link w:val="BalloonTextChar"/>
    <w:semiHidden/>
    <w:rsid w:val="0011756B"/>
    <w:rPr>
      <w:rFonts w:ascii="Tahoma" w:hAnsi="Tahoma" w:cs="Tahoma"/>
      <w:sz w:val="16"/>
      <w:szCs w:val="16"/>
    </w:rPr>
  </w:style>
  <w:style w:type="character" w:customStyle="1" w:styleId="BalloonTextChar">
    <w:name w:val="Balloon Text Char"/>
    <w:basedOn w:val="DefaultParagraphFont"/>
    <w:link w:val="BalloonText"/>
    <w:semiHidden/>
    <w:rsid w:val="0011756B"/>
    <w:rPr>
      <w:rFonts w:ascii="Tahoma" w:eastAsia="Times New Roman" w:hAnsi="Tahoma" w:cs="Tahoma"/>
      <w:sz w:val="16"/>
      <w:szCs w:val="16"/>
    </w:rPr>
  </w:style>
  <w:style w:type="paragraph" w:customStyle="1" w:styleId="Specialconditions">
    <w:name w:val="Special conditions"/>
    <w:basedOn w:val="Normal"/>
    <w:rsid w:val="0011756B"/>
    <w:pPr>
      <w:tabs>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Courier New" w:hAnsi="Courier New"/>
      <w:szCs w:val="20"/>
    </w:rPr>
  </w:style>
  <w:style w:type="paragraph" w:styleId="BodyTextIndent">
    <w:name w:val="Body Text Indent"/>
    <w:basedOn w:val="Normal"/>
    <w:link w:val="BodyTextIndentChar"/>
    <w:rsid w:val="0011756B"/>
    <w:pPr>
      <w:tabs>
        <w:tab w:val="left" w:pos="720"/>
      </w:tabs>
      <w:spacing w:line="240" w:lineRule="exact"/>
      <w:ind w:left="900" w:hanging="540"/>
    </w:pPr>
    <w:rPr>
      <w:szCs w:val="20"/>
    </w:rPr>
  </w:style>
  <w:style w:type="character" w:customStyle="1" w:styleId="BodyTextIndentChar">
    <w:name w:val="Body Text Indent Char"/>
    <w:basedOn w:val="DefaultParagraphFont"/>
    <w:link w:val="BodyTextIndent"/>
    <w:rsid w:val="0011756B"/>
    <w:rPr>
      <w:rFonts w:ascii="Times New Roman" w:eastAsia="Times New Roman" w:hAnsi="Times New Roman" w:cs="Times New Roman"/>
      <w:sz w:val="24"/>
      <w:szCs w:val="20"/>
    </w:rPr>
  </w:style>
  <w:style w:type="paragraph" w:styleId="BodyTextIndent3">
    <w:name w:val="Body Text Indent 3"/>
    <w:basedOn w:val="Normal"/>
    <w:link w:val="BodyTextIndent3Char"/>
    <w:rsid w:val="0011756B"/>
    <w:pPr>
      <w:tabs>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hanging="360"/>
    </w:pPr>
  </w:style>
  <w:style w:type="character" w:customStyle="1" w:styleId="BodyTextIndent3Char">
    <w:name w:val="Body Text Indent 3 Char"/>
    <w:basedOn w:val="DefaultParagraphFont"/>
    <w:link w:val="BodyTextIndent3"/>
    <w:rsid w:val="0011756B"/>
    <w:rPr>
      <w:rFonts w:ascii="Times New Roman" w:eastAsia="Times New Roman" w:hAnsi="Times New Roman" w:cs="Times New Roman"/>
      <w:sz w:val="24"/>
      <w:szCs w:val="24"/>
    </w:rPr>
  </w:style>
  <w:style w:type="paragraph" w:styleId="BodyText">
    <w:name w:val="Body Text"/>
    <w:basedOn w:val="Normal"/>
    <w:link w:val="BodyTextChar"/>
    <w:rsid w:val="0011756B"/>
    <w:rPr>
      <w:rFonts w:ascii="Arial" w:hAnsi="Arial" w:cs="Arial"/>
      <w:sz w:val="20"/>
    </w:rPr>
  </w:style>
  <w:style w:type="character" w:customStyle="1" w:styleId="BodyTextChar">
    <w:name w:val="Body Text Char"/>
    <w:basedOn w:val="DefaultParagraphFont"/>
    <w:link w:val="BodyText"/>
    <w:rsid w:val="0011756B"/>
    <w:rPr>
      <w:rFonts w:ascii="Arial" w:eastAsia="Times New Roman" w:hAnsi="Arial" w:cs="Arial"/>
      <w:sz w:val="20"/>
      <w:szCs w:val="24"/>
    </w:rPr>
  </w:style>
  <w:style w:type="paragraph" w:styleId="Title">
    <w:name w:val="Title"/>
    <w:basedOn w:val="Normal"/>
    <w:link w:val="TitleChar"/>
    <w:uiPriority w:val="10"/>
    <w:qFormat/>
    <w:rsid w:val="0011756B"/>
    <w:pPr>
      <w:jc w:val="center"/>
    </w:pPr>
    <w:rPr>
      <w:rFonts w:ascii="Arial" w:hAnsi="Arial" w:cs="Arial"/>
      <w:b/>
      <w:spacing w:val="-3"/>
      <w:sz w:val="28"/>
      <w:szCs w:val="20"/>
      <w:u w:val="single"/>
    </w:rPr>
  </w:style>
  <w:style w:type="character" w:customStyle="1" w:styleId="TitleChar">
    <w:name w:val="Title Char"/>
    <w:basedOn w:val="DefaultParagraphFont"/>
    <w:link w:val="Title"/>
    <w:uiPriority w:val="10"/>
    <w:rsid w:val="0011756B"/>
    <w:rPr>
      <w:rFonts w:ascii="Arial" w:eastAsia="Times New Roman" w:hAnsi="Arial" w:cs="Arial"/>
      <w:b/>
      <w:spacing w:val="-3"/>
      <w:sz w:val="28"/>
      <w:szCs w:val="20"/>
      <w:u w:val="single"/>
    </w:rPr>
  </w:style>
  <w:style w:type="paragraph" w:styleId="BlockText">
    <w:name w:val="Block Text"/>
    <w:basedOn w:val="Normal"/>
    <w:rsid w:val="0011756B"/>
    <w:pPr>
      <w:tabs>
        <w:tab w:val="left" w:pos="-720"/>
        <w:tab w:val="left" w:pos="0"/>
      </w:tabs>
      <w:suppressAutoHyphens/>
      <w:ind w:left="720" w:right="720" w:hanging="720"/>
      <w:jc w:val="both"/>
    </w:pPr>
    <w:rPr>
      <w:rFonts w:ascii="Arial" w:hAnsi="Arial" w:cs="Arial"/>
      <w:spacing w:val="-2"/>
      <w:sz w:val="19"/>
      <w:szCs w:val="20"/>
    </w:rPr>
  </w:style>
  <w:style w:type="paragraph" w:styleId="Subtitle">
    <w:name w:val="Subtitle"/>
    <w:basedOn w:val="Normal"/>
    <w:link w:val="SubtitleChar"/>
    <w:qFormat/>
    <w:rsid w:val="0011756B"/>
    <w:pPr>
      <w:shd w:val="clear" w:color="auto" w:fill="000000"/>
      <w:jc w:val="center"/>
    </w:pPr>
    <w:rPr>
      <w:rFonts w:ascii="Book Antiqua" w:hAnsi="Book Antiqua"/>
      <w:b/>
      <w:smallCaps/>
      <w:snapToGrid w:val="0"/>
      <w:szCs w:val="20"/>
    </w:rPr>
  </w:style>
  <w:style w:type="character" w:customStyle="1" w:styleId="SubtitleChar">
    <w:name w:val="Subtitle Char"/>
    <w:basedOn w:val="DefaultParagraphFont"/>
    <w:link w:val="Subtitle"/>
    <w:rsid w:val="0011756B"/>
    <w:rPr>
      <w:rFonts w:ascii="Book Antiqua" w:eastAsia="Times New Roman" w:hAnsi="Book Antiqua" w:cs="Times New Roman"/>
      <w:b/>
      <w:smallCaps/>
      <w:snapToGrid w:val="0"/>
      <w:sz w:val="24"/>
      <w:szCs w:val="20"/>
      <w:shd w:val="clear" w:color="auto" w:fill="000000"/>
    </w:rPr>
  </w:style>
  <w:style w:type="character" w:styleId="Hyperlink">
    <w:name w:val="Hyperlink"/>
    <w:basedOn w:val="DefaultParagraphFont"/>
    <w:uiPriority w:val="99"/>
    <w:rsid w:val="0011756B"/>
    <w:rPr>
      <w:color w:val="0000FF"/>
      <w:u w:val="single"/>
    </w:rPr>
  </w:style>
  <w:style w:type="paragraph" w:styleId="EndnoteText">
    <w:name w:val="endnote text"/>
    <w:basedOn w:val="Normal"/>
    <w:link w:val="EndnoteTextChar"/>
    <w:semiHidden/>
    <w:rsid w:val="0011756B"/>
    <w:pPr>
      <w:widowControl w:val="0"/>
    </w:pPr>
    <w:rPr>
      <w:rFonts w:ascii="Courier New" w:hAnsi="Courier New"/>
      <w:snapToGrid w:val="0"/>
      <w:szCs w:val="20"/>
    </w:rPr>
  </w:style>
  <w:style w:type="character" w:customStyle="1" w:styleId="EndnoteTextChar">
    <w:name w:val="Endnote Text Char"/>
    <w:basedOn w:val="DefaultParagraphFont"/>
    <w:link w:val="EndnoteText"/>
    <w:semiHidden/>
    <w:rsid w:val="0011756B"/>
    <w:rPr>
      <w:rFonts w:ascii="Courier New" w:eastAsia="Times New Roman" w:hAnsi="Courier New" w:cs="Times New Roman"/>
      <w:snapToGrid w:val="0"/>
      <w:sz w:val="24"/>
      <w:szCs w:val="20"/>
    </w:rPr>
  </w:style>
  <w:style w:type="paragraph" w:styleId="FootnoteText">
    <w:name w:val="footnote text"/>
    <w:basedOn w:val="Normal"/>
    <w:link w:val="FootnoteTextChar"/>
    <w:semiHidden/>
    <w:rsid w:val="0011756B"/>
    <w:pPr>
      <w:widowControl w:val="0"/>
    </w:pPr>
    <w:rPr>
      <w:rFonts w:ascii="Courier New" w:hAnsi="Courier New"/>
      <w:snapToGrid w:val="0"/>
      <w:szCs w:val="20"/>
    </w:rPr>
  </w:style>
  <w:style w:type="character" w:customStyle="1" w:styleId="FootnoteTextChar">
    <w:name w:val="Footnote Text Char"/>
    <w:basedOn w:val="DefaultParagraphFont"/>
    <w:link w:val="FootnoteText"/>
    <w:semiHidden/>
    <w:rsid w:val="0011756B"/>
    <w:rPr>
      <w:rFonts w:ascii="Courier New" w:eastAsia="Times New Roman" w:hAnsi="Courier New" w:cs="Times New Roman"/>
      <w:snapToGrid w:val="0"/>
      <w:sz w:val="24"/>
      <w:szCs w:val="20"/>
    </w:rPr>
  </w:style>
  <w:style w:type="character" w:customStyle="1" w:styleId="Document8">
    <w:name w:val="Document 8"/>
    <w:basedOn w:val="DefaultParagraphFont"/>
    <w:rsid w:val="0011756B"/>
  </w:style>
  <w:style w:type="character" w:customStyle="1" w:styleId="Document4">
    <w:name w:val="Document 4"/>
    <w:basedOn w:val="DefaultParagraphFont"/>
    <w:rsid w:val="0011756B"/>
    <w:rPr>
      <w:b/>
      <w:i/>
      <w:sz w:val="24"/>
    </w:rPr>
  </w:style>
  <w:style w:type="character" w:customStyle="1" w:styleId="Document6">
    <w:name w:val="Document 6"/>
    <w:basedOn w:val="DefaultParagraphFont"/>
    <w:rsid w:val="0011756B"/>
  </w:style>
  <w:style w:type="character" w:customStyle="1" w:styleId="Document5">
    <w:name w:val="Document 5"/>
    <w:basedOn w:val="DefaultParagraphFont"/>
    <w:rsid w:val="0011756B"/>
  </w:style>
  <w:style w:type="character" w:customStyle="1" w:styleId="Document2">
    <w:name w:val="Document 2"/>
    <w:basedOn w:val="DefaultParagraphFont"/>
    <w:rsid w:val="0011756B"/>
    <w:rPr>
      <w:rFonts w:ascii="Courier New" w:hAnsi="Courier New"/>
      <w:noProof w:val="0"/>
      <w:sz w:val="24"/>
      <w:lang w:val="en-US"/>
    </w:rPr>
  </w:style>
  <w:style w:type="character" w:customStyle="1" w:styleId="Document7">
    <w:name w:val="Document 7"/>
    <w:basedOn w:val="DefaultParagraphFont"/>
    <w:rsid w:val="0011756B"/>
  </w:style>
  <w:style w:type="character" w:customStyle="1" w:styleId="RightPar1">
    <w:name w:val="Right Par 1"/>
    <w:basedOn w:val="DefaultParagraphFont"/>
    <w:rsid w:val="0011756B"/>
  </w:style>
  <w:style w:type="character" w:customStyle="1" w:styleId="RightPar2">
    <w:name w:val="Right Par 2"/>
    <w:basedOn w:val="DefaultParagraphFont"/>
    <w:rsid w:val="0011756B"/>
  </w:style>
  <w:style w:type="character" w:customStyle="1" w:styleId="Document3">
    <w:name w:val="Document 3"/>
    <w:basedOn w:val="DefaultParagraphFont"/>
    <w:rsid w:val="0011756B"/>
    <w:rPr>
      <w:rFonts w:ascii="Courier New" w:hAnsi="Courier New"/>
      <w:noProof w:val="0"/>
      <w:sz w:val="24"/>
      <w:lang w:val="en-US"/>
    </w:rPr>
  </w:style>
  <w:style w:type="character" w:customStyle="1" w:styleId="RightPar3">
    <w:name w:val="Right Par 3"/>
    <w:basedOn w:val="DefaultParagraphFont"/>
    <w:rsid w:val="0011756B"/>
  </w:style>
  <w:style w:type="character" w:customStyle="1" w:styleId="RightPar4">
    <w:name w:val="Right Par 4"/>
    <w:basedOn w:val="DefaultParagraphFont"/>
    <w:rsid w:val="0011756B"/>
  </w:style>
  <w:style w:type="character" w:customStyle="1" w:styleId="RightPar5">
    <w:name w:val="Right Par 5"/>
    <w:basedOn w:val="DefaultParagraphFont"/>
    <w:rsid w:val="0011756B"/>
  </w:style>
  <w:style w:type="character" w:customStyle="1" w:styleId="RightPar6">
    <w:name w:val="Right Par 6"/>
    <w:basedOn w:val="DefaultParagraphFont"/>
    <w:rsid w:val="0011756B"/>
  </w:style>
  <w:style w:type="character" w:customStyle="1" w:styleId="RightPar7">
    <w:name w:val="Right Par 7"/>
    <w:basedOn w:val="DefaultParagraphFont"/>
    <w:rsid w:val="0011756B"/>
  </w:style>
  <w:style w:type="character" w:customStyle="1" w:styleId="RightPar8">
    <w:name w:val="Right Par 8"/>
    <w:basedOn w:val="DefaultParagraphFont"/>
    <w:rsid w:val="0011756B"/>
  </w:style>
  <w:style w:type="paragraph" w:customStyle="1" w:styleId="Document1">
    <w:name w:val="Document 1"/>
    <w:rsid w:val="0011756B"/>
    <w:pPr>
      <w:keepNext/>
      <w:keepLines/>
      <w:widowControl w:val="0"/>
      <w:tabs>
        <w:tab w:val="left" w:pos="-720"/>
      </w:tabs>
      <w:suppressAutoHyphens/>
      <w:spacing w:after="0" w:line="240" w:lineRule="auto"/>
    </w:pPr>
    <w:rPr>
      <w:rFonts w:ascii="Courier New" w:eastAsia="Times New Roman" w:hAnsi="Courier New" w:cs="Times New Roman"/>
      <w:snapToGrid w:val="0"/>
      <w:sz w:val="24"/>
      <w:szCs w:val="20"/>
    </w:rPr>
  </w:style>
  <w:style w:type="character" w:customStyle="1" w:styleId="DocInit">
    <w:name w:val="Doc Init"/>
    <w:basedOn w:val="DefaultParagraphFont"/>
    <w:rsid w:val="0011756B"/>
  </w:style>
  <w:style w:type="character" w:customStyle="1" w:styleId="TechInit">
    <w:name w:val="Tech Init"/>
    <w:basedOn w:val="DefaultParagraphFont"/>
    <w:rsid w:val="0011756B"/>
    <w:rPr>
      <w:rFonts w:ascii="Courier New" w:hAnsi="Courier New"/>
      <w:noProof w:val="0"/>
      <w:sz w:val="24"/>
      <w:lang w:val="en-US"/>
    </w:rPr>
  </w:style>
  <w:style w:type="character" w:customStyle="1" w:styleId="Technical5">
    <w:name w:val="Technical 5"/>
    <w:basedOn w:val="DefaultParagraphFont"/>
    <w:rsid w:val="0011756B"/>
  </w:style>
  <w:style w:type="character" w:customStyle="1" w:styleId="Technical6">
    <w:name w:val="Technical 6"/>
    <w:basedOn w:val="DefaultParagraphFont"/>
    <w:rsid w:val="0011756B"/>
  </w:style>
  <w:style w:type="character" w:customStyle="1" w:styleId="Technical2">
    <w:name w:val="Technical 2"/>
    <w:basedOn w:val="DefaultParagraphFont"/>
    <w:rsid w:val="0011756B"/>
    <w:rPr>
      <w:rFonts w:ascii="Courier New" w:hAnsi="Courier New"/>
      <w:noProof w:val="0"/>
      <w:sz w:val="24"/>
      <w:lang w:val="en-US"/>
    </w:rPr>
  </w:style>
  <w:style w:type="character" w:customStyle="1" w:styleId="Technical3">
    <w:name w:val="Technical 3"/>
    <w:basedOn w:val="DefaultParagraphFont"/>
    <w:rsid w:val="0011756B"/>
    <w:rPr>
      <w:rFonts w:ascii="Courier New" w:hAnsi="Courier New"/>
      <w:noProof w:val="0"/>
      <w:sz w:val="24"/>
      <w:lang w:val="en-US"/>
    </w:rPr>
  </w:style>
  <w:style w:type="character" w:customStyle="1" w:styleId="Technical4">
    <w:name w:val="Technical 4"/>
    <w:basedOn w:val="DefaultParagraphFont"/>
    <w:rsid w:val="0011756B"/>
  </w:style>
  <w:style w:type="character" w:customStyle="1" w:styleId="Technical1">
    <w:name w:val="Technical 1"/>
    <w:basedOn w:val="DefaultParagraphFont"/>
    <w:rsid w:val="0011756B"/>
    <w:rPr>
      <w:rFonts w:ascii="Courier New" w:hAnsi="Courier New"/>
      <w:noProof w:val="0"/>
      <w:sz w:val="24"/>
      <w:lang w:val="en-US"/>
    </w:rPr>
  </w:style>
  <w:style w:type="character" w:customStyle="1" w:styleId="Technical7">
    <w:name w:val="Technical 7"/>
    <w:basedOn w:val="DefaultParagraphFont"/>
    <w:rsid w:val="0011756B"/>
  </w:style>
  <w:style w:type="character" w:customStyle="1" w:styleId="Technical8">
    <w:name w:val="Technical 8"/>
    <w:basedOn w:val="DefaultParagraphFont"/>
    <w:rsid w:val="0011756B"/>
  </w:style>
  <w:style w:type="paragraph" w:styleId="TOC1">
    <w:name w:val="toc 1"/>
    <w:basedOn w:val="Normal"/>
    <w:next w:val="Normal"/>
    <w:autoRedefine/>
    <w:uiPriority w:val="39"/>
    <w:rsid w:val="0011756B"/>
    <w:pPr>
      <w:widowControl w:val="0"/>
      <w:tabs>
        <w:tab w:val="left" w:pos="600"/>
        <w:tab w:val="right" w:leader="dot" w:pos="9360"/>
      </w:tabs>
      <w:suppressAutoHyphens/>
      <w:spacing w:before="480"/>
      <w:ind w:right="720"/>
    </w:pPr>
    <w:rPr>
      <w:rFonts w:ascii="Arial" w:hAnsi="Arial" w:cs="Arial"/>
      <w:b/>
      <w:noProof/>
      <w:snapToGrid w:val="0"/>
      <w:sz w:val="20"/>
      <w:szCs w:val="20"/>
    </w:rPr>
  </w:style>
  <w:style w:type="paragraph" w:styleId="TOC5">
    <w:name w:val="toc 5"/>
    <w:basedOn w:val="Normal"/>
    <w:next w:val="Normal"/>
    <w:autoRedefine/>
    <w:uiPriority w:val="39"/>
    <w:rsid w:val="0011756B"/>
    <w:pPr>
      <w:widowControl w:val="0"/>
      <w:tabs>
        <w:tab w:val="right" w:leader="dot" w:pos="9360"/>
      </w:tabs>
      <w:suppressAutoHyphens/>
      <w:ind w:left="3600" w:right="720" w:hanging="720"/>
    </w:pPr>
    <w:rPr>
      <w:rFonts w:ascii="Courier New" w:hAnsi="Courier New"/>
      <w:snapToGrid w:val="0"/>
      <w:szCs w:val="20"/>
    </w:rPr>
  </w:style>
  <w:style w:type="paragraph" w:styleId="Index1">
    <w:name w:val="index 1"/>
    <w:basedOn w:val="Normal"/>
    <w:next w:val="Normal"/>
    <w:autoRedefine/>
    <w:semiHidden/>
    <w:rsid w:val="0011756B"/>
    <w:pPr>
      <w:widowControl w:val="0"/>
      <w:tabs>
        <w:tab w:val="right" w:leader="dot" w:pos="9360"/>
      </w:tabs>
      <w:suppressAutoHyphens/>
      <w:ind w:left="1440" w:right="720" w:hanging="1440"/>
    </w:pPr>
    <w:rPr>
      <w:rFonts w:ascii="Courier New" w:hAnsi="Courier New"/>
      <w:snapToGrid w:val="0"/>
      <w:szCs w:val="20"/>
    </w:rPr>
  </w:style>
  <w:style w:type="paragraph" w:styleId="Caption">
    <w:name w:val="caption"/>
    <w:basedOn w:val="Normal"/>
    <w:next w:val="Normal"/>
    <w:qFormat/>
    <w:rsid w:val="0011756B"/>
    <w:pPr>
      <w:widowControl w:val="0"/>
    </w:pPr>
    <w:rPr>
      <w:rFonts w:ascii="Courier New" w:hAnsi="Courier New"/>
      <w:snapToGrid w:val="0"/>
      <w:szCs w:val="20"/>
    </w:rPr>
  </w:style>
  <w:style w:type="character" w:customStyle="1" w:styleId="EquationCaption">
    <w:name w:val="_Equation Caption"/>
    <w:rsid w:val="0011756B"/>
  </w:style>
  <w:style w:type="paragraph" w:styleId="BodyTextIndent2">
    <w:name w:val="Body Text Indent 2"/>
    <w:basedOn w:val="Normal"/>
    <w:link w:val="BodyTextIndent2Char"/>
    <w:rsid w:val="0011756B"/>
    <w:pPr>
      <w:widowControl w:val="0"/>
      <w:tabs>
        <w:tab w:val="left" w:pos="0"/>
        <w:tab w:val="left" w:pos="720"/>
        <w:tab w:val="left" w:pos="1440"/>
        <w:tab w:val="left" w:pos="1800"/>
        <w:tab w:val="left" w:pos="2160"/>
        <w:tab w:val="left" w:pos="2880"/>
        <w:tab w:val="right" w:leader="dot" w:pos="9544"/>
        <w:tab w:val="right" w:pos="9741"/>
      </w:tabs>
      <w:suppressAutoHyphens/>
      <w:ind w:left="1440" w:hanging="1440"/>
      <w:jc w:val="both"/>
    </w:pPr>
    <w:rPr>
      <w:rFonts w:ascii="Arial" w:hAnsi="Arial" w:cs="Arial"/>
      <w:snapToGrid w:val="0"/>
      <w:spacing w:val="-3"/>
      <w:szCs w:val="20"/>
    </w:rPr>
  </w:style>
  <w:style w:type="character" w:customStyle="1" w:styleId="BodyTextIndent2Char">
    <w:name w:val="Body Text Indent 2 Char"/>
    <w:basedOn w:val="DefaultParagraphFont"/>
    <w:link w:val="BodyTextIndent2"/>
    <w:rsid w:val="0011756B"/>
    <w:rPr>
      <w:rFonts w:ascii="Arial" w:eastAsia="Times New Roman" w:hAnsi="Arial" w:cs="Arial"/>
      <w:snapToGrid w:val="0"/>
      <w:spacing w:val="-3"/>
      <w:sz w:val="24"/>
      <w:szCs w:val="20"/>
    </w:rPr>
  </w:style>
  <w:style w:type="paragraph" w:customStyle="1" w:styleId="Style1">
    <w:name w:val="Style1"/>
    <w:basedOn w:val="Normal"/>
    <w:rsid w:val="0011756B"/>
    <w:pPr>
      <w:autoSpaceDE w:val="0"/>
      <w:autoSpaceDN w:val="0"/>
      <w:adjustRightInd w:val="0"/>
      <w:ind w:left="720"/>
    </w:pPr>
    <w:rPr>
      <w:bCs/>
    </w:rPr>
  </w:style>
  <w:style w:type="paragraph" w:styleId="NormalWeb">
    <w:name w:val="Normal (Web)"/>
    <w:basedOn w:val="Normal"/>
    <w:rsid w:val="0011756B"/>
    <w:pPr>
      <w:spacing w:before="100" w:beforeAutospacing="1" w:after="100" w:afterAutospacing="1"/>
    </w:pPr>
  </w:style>
  <w:style w:type="paragraph" w:styleId="BodyText3">
    <w:name w:val="Body Text 3"/>
    <w:basedOn w:val="Normal"/>
    <w:link w:val="BodyText3Char"/>
    <w:rsid w:val="0011756B"/>
    <w:pPr>
      <w:spacing w:after="120"/>
    </w:pPr>
    <w:rPr>
      <w:sz w:val="16"/>
      <w:szCs w:val="16"/>
    </w:rPr>
  </w:style>
  <w:style w:type="character" w:customStyle="1" w:styleId="BodyText3Char">
    <w:name w:val="Body Text 3 Char"/>
    <w:basedOn w:val="DefaultParagraphFont"/>
    <w:link w:val="BodyText3"/>
    <w:rsid w:val="0011756B"/>
    <w:rPr>
      <w:rFonts w:ascii="Times New Roman" w:eastAsia="Times New Roman" w:hAnsi="Times New Roman" w:cs="Times New Roman"/>
      <w:sz w:val="16"/>
      <w:szCs w:val="16"/>
    </w:rPr>
  </w:style>
  <w:style w:type="paragraph" w:styleId="TOC2">
    <w:name w:val="toc 2"/>
    <w:basedOn w:val="Normal"/>
    <w:next w:val="Normal"/>
    <w:autoRedefine/>
    <w:uiPriority w:val="39"/>
    <w:rsid w:val="00B471C6"/>
    <w:pPr>
      <w:tabs>
        <w:tab w:val="left" w:pos="960"/>
        <w:tab w:val="right" w:leader="dot" w:pos="9350"/>
      </w:tabs>
      <w:ind w:left="360"/>
    </w:pPr>
    <w:rPr>
      <w:rFonts w:ascii="Arial" w:hAnsi="Arial" w:cs="Arial"/>
      <w:b/>
      <w:noProof/>
      <w:sz w:val="20"/>
    </w:rPr>
  </w:style>
  <w:style w:type="paragraph" w:styleId="TOC3">
    <w:name w:val="toc 3"/>
    <w:basedOn w:val="Normal"/>
    <w:next w:val="Normal"/>
    <w:autoRedefine/>
    <w:uiPriority w:val="39"/>
    <w:rsid w:val="0011756B"/>
    <w:pPr>
      <w:tabs>
        <w:tab w:val="left" w:pos="1080"/>
        <w:tab w:val="right" w:leader="dot" w:pos="9350"/>
      </w:tabs>
      <w:ind w:left="360"/>
    </w:pPr>
    <w:rPr>
      <w:rFonts w:ascii="Arial" w:hAnsi="Arial"/>
      <w:i/>
      <w:sz w:val="20"/>
    </w:rPr>
  </w:style>
  <w:style w:type="paragraph" w:styleId="Revision">
    <w:name w:val="Revision"/>
    <w:hidden/>
    <w:uiPriority w:val="99"/>
    <w:semiHidden/>
    <w:rsid w:val="0011756B"/>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11756B"/>
    <w:rPr>
      <w:sz w:val="16"/>
      <w:szCs w:val="16"/>
    </w:rPr>
  </w:style>
  <w:style w:type="paragraph" w:styleId="CommentText">
    <w:name w:val="annotation text"/>
    <w:basedOn w:val="Normal"/>
    <w:link w:val="CommentTextChar"/>
    <w:rsid w:val="0011756B"/>
    <w:rPr>
      <w:sz w:val="20"/>
      <w:szCs w:val="20"/>
    </w:rPr>
  </w:style>
  <w:style w:type="character" w:customStyle="1" w:styleId="CommentTextChar">
    <w:name w:val="Comment Text Char"/>
    <w:basedOn w:val="DefaultParagraphFont"/>
    <w:link w:val="CommentText"/>
    <w:rsid w:val="001175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1756B"/>
    <w:rPr>
      <w:b/>
      <w:bCs/>
    </w:rPr>
  </w:style>
  <w:style w:type="character" w:customStyle="1" w:styleId="CommentSubjectChar">
    <w:name w:val="Comment Subject Char"/>
    <w:basedOn w:val="CommentTextChar"/>
    <w:link w:val="CommentSubject"/>
    <w:rsid w:val="0011756B"/>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11756B"/>
    <w:pPr>
      <w:ind w:left="720"/>
      <w:contextualSpacing/>
    </w:pPr>
  </w:style>
  <w:style w:type="character" w:customStyle="1" w:styleId="ListParagraphChar">
    <w:name w:val="List Paragraph Char"/>
    <w:basedOn w:val="DefaultParagraphFont"/>
    <w:link w:val="ListParagraph"/>
    <w:uiPriority w:val="34"/>
    <w:rsid w:val="0011756B"/>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F69B2"/>
    <w:pPr>
      <w:keepLines/>
      <w:tabs>
        <w:tab w:val="clear" w:pos="720"/>
        <w:tab w:val="clear" w:pos="3240"/>
        <w:tab w:val="clear" w:pos="7020"/>
      </w:tabs>
      <w:spacing w:before="240" w:line="259" w:lineRule="auto"/>
      <w:ind w:left="0" w:right="0"/>
      <w:outlineLvl w:val="9"/>
    </w:pPr>
    <w:rPr>
      <w:rFonts w:asciiTheme="majorHAnsi" w:eastAsiaTheme="majorEastAsia" w:hAnsiTheme="majorHAnsi" w:cstheme="majorBidi"/>
      <w:color w:val="2E74B5" w:themeColor="accent1" w:themeShade="BF"/>
      <w:sz w:val="32"/>
      <w:szCs w:val="32"/>
    </w:rPr>
  </w:style>
  <w:style w:type="paragraph" w:styleId="TOC4">
    <w:name w:val="toc 4"/>
    <w:basedOn w:val="Normal"/>
    <w:next w:val="Normal"/>
    <w:autoRedefine/>
    <w:uiPriority w:val="39"/>
    <w:unhideWhenUsed/>
    <w:rsid w:val="007F69B2"/>
    <w:pPr>
      <w:spacing w:after="100" w:line="259" w:lineRule="auto"/>
      <w:ind w:left="66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F69B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F69B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F69B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F69B2"/>
    <w:pPr>
      <w:spacing w:after="100" w:line="259" w:lineRule="auto"/>
      <w:ind w:left="1760"/>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E62C89"/>
    <w:rPr>
      <w:color w:val="605E5C"/>
      <w:shd w:val="clear" w:color="auto" w:fill="E1DFDD"/>
    </w:rPr>
  </w:style>
  <w:style w:type="paragraph" w:customStyle="1" w:styleId="SubHead1">
    <w:name w:val="Sub Head 1"/>
    <w:next w:val="Normal"/>
    <w:uiPriority w:val="99"/>
    <w:rsid w:val="00504AF6"/>
    <w:pPr>
      <w:spacing w:after="200" w:line="240" w:lineRule="auto"/>
    </w:pPr>
    <w:rPr>
      <w:rFonts w:ascii="Arial Black" w:eastAsia="Times New Roman" w:hAnsi="Arial Black" w:cs="Arial Black"/>
      <w:color w:val="E65032"/>
      <w:sz w:val="28"/>
      <w:szCs w:val="28"/>
    </w:rPr>
  </w:style>
  <w:style w:type="table" w:styleId="TableGrid">
    <w:name w:val="Table Grid"/>
    <w:basedOn w:val="TableNormal"/>
    <w:uiPriority w:val="99"/>
    <w:rsid w:val="00504AF6"/>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itle">
    <w:name w:val="+Proposal Title"/>
    <w:basedOn w:val="Normal"/>
    <w:rsid w:val="00504AF6"/>
    <w:pPr>
      <w:spacing w:after="180" w:line="264" w:lineRule="auto"/>
    </w:pPr>
    <w:rPr>
      <w:rFonts w:ascii="Arial" w:hAnsi="Arial"/>
      <w:sz w:val="32"/>
      <w:szCs w:val="32"/>
    </w:rPr>
  </w:style>
  <w:style w:type="paragraph" w:customStyle="1" w:styleId="ClientName">
    <w:name w:val="+Client Name"/>
    <w:rsid w:val="00504AF6"/>
    <w:pPr>
      <w:spacing w:after="0" w:line="240" w:lineRule="auto"/>
    </w:pPr>
    <w:rPr>
      <w:rFonts w:ascii="Arial Black" w:eastAsia="Times New Roman" w:hAnsi="Arial Black" w:cs="Times New Roman"/>
      <w:color w:val="E65032"/>
      <w:sz w:val="44"/>
      <w:szCs w:val="44"/>
    </w:rPr>
  </w:style>
  <w:style w:type="paragraph" w:customStyle="1" w:styleId="CoverDetails">
    <w:name w:val="+Cover Details"/>
    <w:basedOn w:val="Normal"/>
    <w:link w:val="CoverDetailsChar"/>
    <w:rsid w:val="00504AF6"/>
    <w:pPr>
      <w:tabs>
        <w:tab w:val="left" w:pos="720"/>
      </w:tabs>
      <w:spacing w:line="252" w:lineRule="auto"/>
    </w:pPr>
    <w:rPr>
      <w:rFonts w:ascii="Arial" w:hAnsi="Arial"/>
      <w:noProof/>
      <w:sz w:val="20"/>
    </w:rPr>
  </w:style>
  <w:style w:type="character" w:customStyle="1" w:styleId="CoverDetailsChar">
    <w:name w:val="+Cover Details Char"/>
    <w:link w:val="CoverDetails"/>
    <w:rsid w:val="00504AF6"/>
    <w:rPr>
      <w:rFonts w:ascii="Arial" w:eastAsia="Times New Roman" w:hAnsi="Arial" w:cs="Times New Roman"/>
      <w:noProof/>
      <w:sz w:val="20"/>
      <w:szCs w:val="24"/>
    </w:rPr>
  </w:style>
  <w:style w:type="paragraph" w:customStyle="1" w:styleId="Text">
    <w:name w:val="+Text"/>
    <w:link w:val="TextChar"/>
    <w:rsid w:val="00504AF6"/>
    <w:pPr>
      <w:spacing w:before="160" w:after="100" w:line="264" w:lineRule="auto"/>
    </w:pPr>
    <w:rPr>
      <w:rFonts w:ascii="Times New Roman" w:eastAsia="Times New Roman" w:hAnsi="Times New Roman" w:cs="Times New Roman"/>
      <w:sz w:val="21"/>
      <w:szCs w:val="24"/>
    </w:rPr>
  </w:style>
  <w:style w:type="character" w:customStyle="1" w:styleId="TextChar">
    <w:name w:val="+Text Char"/>
    <w:link w:val="Text"/>
    <w:rsid w:val="00504AF6"/>
    <w:rPr>
      <w:rFonts w:ascii="Times New Roman" w:eastAsia="Times New Roman" w:hAnsi="Times New Roman" w:cs="Times New Roman"/>
      <w:sz w:val="21"/>
      <w:szCs w:val="24"/>
    </w:rPr>
  </w:style>
  <w:style w:type="paragraph" w:customStyle="1" w:styleId="Heading30">
    <w:name w:val="+Heading 3"/>
    <w:basedOn w:val="Heading3"/>
    <w:next w:val="Text"/>
    <w:link w:val="Heading3Char0"/>
    <w:rsid w:val="00504AF6"/>
    <w:pPr>
      <w:keepLines/>
      <w:widowControl/>
      <w:tabs>
        <w:tab w:val="clear" w:pos="5256"/>
        <w:tab w:val="left" w:pos="374"/>
      </w:tabs>
      <w:suppressAutoHyphens w:val="0"/>
      <w:spacing w:before="240" w:line="280" w:lineRule="exact"/>
      <w:jc w:val="left"/>
    </w:pPr>
    <w:rPr>
      <w:rFonts w:ascii="Arial" w:hAnsi="Arial" w:cs="Arial"/>
      <w:bCs/>
      <w:iCs/>
      <w:snapToGrid/>
      <w:color w:val="00B4AF"/>
      <w:spacing w:val="0"/>
      <w:kern w:val="32"/>
      <w:sz w:val="22"/>
      <w:szCs w:val="24"/>
    </w:rPr>
  </w:style>
  <w:style w:type="character" w:customStyle="1" w:styleId="Heading3Char0">
    <w:name w:val="+Heading 3 Char"/>
    <w:link w:val="Heading30"/>
    <w:rsid w:val="00504AF6"/>
    <w:rPr>
      <w:rFonts w:ascii="Arial" w:eastAsia="Times New Roman" w:hAnsi="Arial" w:cs="Arial"/>
      <w:b/>
      <w:bCs/>
      <w:iCs/>
      <w:color w:val="00B4AF"/>
      <w:kern w:val="32"/>
      <w:szCs w:val="24"/>
    </w:rPr>
  </w:style>
  <w:style w:type="paragraph" w:customStyle="1" w:styleId="RFP-Question">
    <w:name w:val="RFP-Question"/>
    <w:basedOn w:val="Normal"/>
    <w:rsid w:val="00504AF6"/>
    <w:pPr>
      <w:keepNext/>
      <w:keepLines/>
      <w:tabs>
        <w:tab w:val="left" w:pos="540"/>
      </w:tabs>
      <w:suppressAutoHyphens/>
      <w:spacing w:after="160" w:line="280" w:lineRule="exact"/>
      <w:ind w:left="547" w:hanging="547"/>
      <w:jc w:val="both"/>
    </w:pPr>
    <w:rPr>
      <w:rFonts w:ascii="Arial" w:hAnsi="Arial"/>
      <w:b/>
      <w:i/>
      <w:color w:val="0052B6"/>
      <w:kern w:val="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456162">
      <w:bodyDiv w:val="1"/>
      <w:marLeft w:val="0"/>
      <w:marRight w:val="0"/>
      <w:marTop w:val="0"/>
      <w:marBottom w:val="0"/>
      <w:divBdr>
        <w:top w:val="none" w:sz="0" w:space="0" w:color="auto"/>
        <w:left w:val="none" w:sz="0" w:space="0" w:color="auto"/>
        <w:bottom w:val="none" w:sz="0" w:space="0" w:color="auto"/>
        <w:right w:val="none" w:sz="0" w:space="0" w:color="auto"/>
      </w:divBdr>
    </w:div>
    <w:div w:id="199868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91301AA-F757-4003-B4F4-AA752592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19D68954.dotm</Template>
  <TotalTime>4</TotalTime>
  <Pages>9</Pages>
  <Words>2777</Words>
  <Characters>15833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Hendel,Jeffrey</dc:creator>
  <cp:lastModifiedBy>Deal,Lisa S</cp:lastModifiedBy>
  <cp:revision>3</cp:revision>
  <dcterms:created xsi:type="dcterms:W3CDTF">2020-04-08T17:41:00Z</dcterms:created>
  <dcterms:modified xsi:type="dcterms:W3CDTF">2020-05-27T10:53:00Z</dcterms:modified>
</cp:coreProperties>
</file>